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D7228" w14:textId="48A0D611" w:rsidR="009D72DC" w:rsidRPr="009E64E8" w:rsidRDefault="009D72DC" w:rsidP="00840D19">
      <w:pPr>
        <w:pStyle w:val="TemplateBase"/>
        <w:spacing w:before="360" w:after="120" w:line="260" w:lineRule="atLeast"/>
        <w:jc w:val="center"/>
        <w:outlineLvl w:val="0"/>
        <w:rPr>
          <w:rFonts w:asciiTheme="minorHAnsi" w:hAnsiTheme="minorHAnsi" w:cstheme="minorHAnsi"/>
          <w:b/>
          <w:noProof w:val="0"/>
          <w:sz w:val="22"/>
          <w:szCs w:val="22"/>
          <w:lang w:val="it-IT"/>
        </w:rPr>
      </w:pPr>
      <w:r w:rsidRPr="009E64E8">
        <w:rPr>
          <w:rFonts w:asciiTheme="minorHAnsi" w:hAnsiTheme="minorHAnsi" w:cstheme="minorHAnsi"/>
          <w:b/>
          <w:noProof w:val="0"/>
          <w:sz w:val="22"/>
          <w:szCs w:val="22"/>
          <w:lang w:val="it-IT"/>
        </w:rPr>
        <w:t xml:space="preserve">Dichiarazione </w:t>
      </w:r>
      <w:r w:rsidR="00B345D3" w:rsidRPr="009E64E8">
        <w:rPr>
          <w:rFonts w:asciiTheme="minorHAnsi" w:hAnsiTheme="minorHAnsi" w:cstheme="minorHAnsi"/>
          <w:b/>
          <w:noProof w:val="0"/>
          <w:sz w:val="22"/>
          <w:szCs w:val="22"/>
          <w:lang w:val="it-IT"/>
        </w:rPr>
        <w:t xml:space="preserve">annuale di </w:t>
      </w:r>
      <w:r w:rsidR="002072CD" w:rsidRPr="009E64E8">
        <w:rPr>
          <w:rFonts w:asciiTheme="minorHAnsi" w:hAnsiTheme="minorHAnsi" w:cstheme="minorHAnsi"/>
          <w:b/>
          <w:noProof w:val="0"/>
          <w:sz w:val="22"/>
          <w:szCs w:val="22"/>
          <w:lang w:val="it-IT"/>
        </w:rPr>
        <w:t>assenza</w:t>
      </w:r>
      <w:r w:rsidR="00B345D3" w:rsidRPr="009E64E8">
        <w:rPr>
          <w:rFonts w:asciiTheme="minorHAnsi" w:hAnsiTheme="minorHAnsi" w:cstheme="minorHAnsi"/>
          <w:b/>
          <w:noProof w:val="0"/>
          <w:sz w:val="22"/>
          <w:szCs w:val="22"/>
          <w:lang w:val="it-IT"/>
        </w:rPr>
        <w:t>/presenza</w:t>
      </w:r>
      <w:r w:rsidR="002072CD" w:rsidRPr="009E64E8">
        <w:rPr>
          <w:rFonts w:asciiTheme="minorHAnsi" w:hAnsiTheme="minorHAnsi" w:cstheme="minorHAnsi"/>
          <w:b/>
          <w:noProof w:val="0"/>
          <w:sz w:val="22"/>
          <w:szCs w:val="22"/>
          <w:lang w:val="it-IT"/>
        </w:rPr>
        <w:t xml:space="preserve"> </w:t>
      </w:r>
      <w:r w:rsidRPr="009E64E8">
        <w:rPr>
          <w:rFonts w:asciiTheme="minorHAnsi" w:hAnsiTheme="minorHAnsi" w:cstheme="minorHAnsi"/>
          <w:b/>
          <w:noProof w:val="0"/>
          <w:sz w:val="22"/>
          <w:szCs w:val="22"/>
          <w:lang w:val="it-IT"/>
        </w:rPr>
        <w:t>di conflitto di interessi</w:t>
      </w:r>
    </w:p>
    <w:p w14:paraId="571A56FB" w14:textId="06E11383" w:rsidR="009D72DC" w:rsidRPr="009E64E8" w:rsidRDefault="009D72DC" w:rsidP="00840D19">
      <w:pPr>
        <w:spacing w:after="120" w:line="260" w:lineRule="atLeast"/>
        <w:jc w:val="center"/>
        <w:outlineLvl w:val="0"/>
        <w:rPr>
          <w:rFonts w:asciiTheme="minorHAnsi" w:hAnsiTheme="minorHAnsi" w:cstheme="minorHAnsi"/>
          <w:sz w:val="22"/>
          <w:szCs w:val="22"/>
        </w:rPr>
      </w:pPr>
      <w:r w:rsidRPr="009E64E8">
        <w:rPr>
          <w:rFonts w:asciiTheme="minorHAnsi" w:hAnsiTheme="minorHAnsi" w:cstheme="minorHAnsi"/>
          <w:sz w:val="22"/>
          <w:szCs w:val="22"/>
        </w:rPr>
        <w:t xml:space="preserve">DICHIARAZIONE </w:t>
      </w:r>
      <w:r w:rsidR="009E64E8" w:rsidRPr="009E64E8">
        <w:rPr>
          <w:rFonts w:asciiTheme="minorHAnsi" w:hAnsiTheme="minorHAnsi" w:cstheme="minorHAnsi"/>
          <w:sz w:val="22"/>
          <w:szCs w:val="22"/>
        </w:rPr>
        <w:t>SOSTITUTIVA DI</w:t>
      </w:r>
      <w:r w:rsidR="00BC4A11" w:rsidRPr="009E64E8">
        <w:rPr>
          <w:rFonts w:asciiTheme="minorHAnsi" w:hAnsiTheme="minorHAnsi" w:cstheme="minorHAnsi"/>
          <w:sz w:val="22"/>
          <w:szCs w:val="22"/>
        </w:rPr>
        <w:t xml:space="preserve"> CERTIFICAZIONE E </w:t>
      </w:r>
      <w:r w:rsidRPr="009E64E8">
        <w:rPr>
          <w:rFonts w:asciiTheme="minorHAnsi" w:hAnsiTheme="minorHAnsi" w:cstheme="minorHAnsi"/>
          <w:sz w:val="22"/>
          <w:szCs w:val="22"/>
        </w:rPr>
        <w:t>DELL’ATTO DI NOTORIETA’</w:t>
      </w:r>
    </w:p>
    <w:p w14:paraId="2887CFEC" w14:textId="4118A590" w:rsidR="00673468" w:rsidRDefault="00673468" w:rsidP="00840D19">
      <w:pPr>
        <w:spacing w:after="120" w:line="260" w:lineRule="atLeast"/>
        <w:jc w:val="center"/>
        <w:outlineLvl w:val="0"/>
        <w:rPr>
          <w:rFonts w:asciiTheme="minorHAnsi" w:hAnsiTheme="minorHAnsi" w:cstheme="minorHAnsi"/>
          <w:sz w:val="22"/>
          <w:szCs w:val="22"/>
        </w:rPr>
      </w:pPr>
      <w:r w:rsidRPr="009E64E8">
        <w:rPr>
          <w:rFonts w:asciiTheme="minorHAnsi" w:hAnsiTheme="minorHAnsi" w:cstheme="minorHAnsi"/>
          <w:sz w:val="22"/>
          <w:szCs w:val="22"/>
        </w:rPr>
        <w:t>(art</w:t>
      </w:r>
      <w:r w:rsidR="00D606F0">
        <w:rPr>
          <w:rFonts w:asciiTheme="minorHAnsi" w:hAnsiTheme="minorHAnsi" w:cstheme="minorHAnsi"/>
          <w:sz w:val="22"/>
          <w:szCs w:val="22"/>
        </w:rPr>
        <w:t>t</w:t>
      </w:r>
      <w:r w:rsidR="00BC4A11" w:rsidRPr="009E64E8">
        <w:rPr>
          <w:rFonts w:asciiTheme="minorHAnsi" w:hAnsiTheme="minorHAnsi" w:cstheme="minorHAnsi"/>
          <w:sz w:val="22"/>
          <w:szCs w:val="22"/>
        </w:rPr>
        <w:t>.</w:t>
      </w:r>
      <w:r w:rsidRPr="009E64E8">
        <w:rPr>
          <w:rFonts w:asciiTheme="minorHAnsi" w:hAnsiTheme="minorHAnsi" w:cstheme="minorHAnsi"/>
          <w:sz w:val="22"/>
          <w:szCs w:val="22"/>
        </w:rPr>
        <w:t xml:space="preserve"> 46 e 47 DPR 445/2000)</w:t>
      </w:r>
    </w:p>
    <w:p w14:paraId="3B648699" w14:textId="77777777" w:rsidR="00BB1367" w:rsidRDefault="00BB1367" w:rsidP="00840D19">
      <w:pPr>
        <w:spacing w:after="120" w:line="260" w:lineRule="atLeast"/>
        <w:jc w:val="center"/>
        <w:outlineLvl w:val="0"/>
        <w:rPr>
          <w:rFonts w:asciiTheme="minorHAnsi" w:hAnsiTheme="minorHAnsi" w:cstheme="minorHAnsi"/>
          <w:sz w:val="22"/>
          <w:szCs w:val="22"/>
        </w:rPr>
      </w:pPr>
    </w:p>
    <w:p w14:paraId="1750FB21" w14:textId="77777777" w:rsidR="00BB1367" w:rsidRDefault="00BB1367" w:rsidP="00840D19">
      <w:pPr>
        <w:spacing w:after="120" w:line="260" w:lineRule="atLeast"/>
        <w:jc w:val="center"/>
        <w:outlineLvl w:val="0"/>
        <w:rPr>
          <w:rFonts w:asciiTheme="minorHAnsi" w:hAnsiTheme="minorHAnsi" w:cstheme="minorHAnsi"/>
          <w:sz w:val="22"/>
          <w:szCs w:val="22"/>
        </w:rPr>
      </w:pPr>
    </w:p>
    <w:p w14:paraId="2506A9F9" w14:textId="77777777" w:rsidR="00F93300" w:rsidRPr="00F93300" w:rsidRDefault="00BB1367" w:rsidP="00BB1367">
      <w:pPr>
        <w:spacing w:after="120" w:line="260" w:lineRule="atLeast"/>
        <w:jc w:val="right"/>
        <w:outlineLvl w:val="0"/>
        <w:rPr>
          <w:rFonts w:asciiTheme="minorHAnsi" w:hAnsiTheme="minorHAnsi" w:cstheme="minorHAnsi"/>
          <w:i/>
          <w:iCs/>
          <w:sz w:val="22"/>
          <w:szCs w:val="22"/>
        </w:rPr>
      </w:pPr>
      <w:r w:rsidRPr="00F93300">
        <w:rPr>
          <w:rFonts w:asciiTheme="minorHAnsi" w:hAnsiTheme="minorHAnsi" w:cstheme="minorHAnsi"/>
          <w:i/>
          <w:iCs/>
          <w:sz w:val="22"/>
          <w:szCs w:val="22"/>
        </w:rPr>
        <w:t xml:space="preserve">Al Direttore </w:t>
      </w:r>
      <w:r w:rsidR="000A76BA" w:rsidRPr="00F93300">
        <w:rPr>
          <w:rFonts w:asciiTheme="minorHAnsi" w:hAnsiTheme="minorHAnsi" w:cstheme="minorHAnsi"/>
          <w:i/>
          <w:iCs/>
          <w:sz w:val="22"/>
          <w:szCs w:val="22"/>
        </w:rPr>
        <w:t xml:space="preserve">Generale / Al Direttore della Divisione </w:t>
      </w:r>
      <w:r w:rsidR="00F93300" w:rsidRPr="00F93300">
        <w:rPr>
          <w:rFonts w:asciiTheme="minorHAnsi" w:hAnsiTheme="minorHAnsi" w:cstheme="minorHAnsi"/>
          <w:i/>
          <w:iCs/>
          <w:sz w:val="22"/>
          <w:szCs w:val="22"/>
        </w:rPr>
        <w:t>____________(per i responsabili di sezione)</w:t>
      </w:r>
    </w:p>
    <w:p w14:paraId="1B70181B" w14:textId="77777777" w:rsidR="00F93300" w:rsidRPr="00F93300" w:rsidRDefault="00F93300" w:rsidP="00BB1367">
      <w:pPr>
        <w:spacing w:after="120" w:line="260" w:lineRule="atLeast"/>
        <w:jc w:val="right"/>
        <w:outlineLvl w:val="0"/>
        <w:rPr>
          <w:rFonts w:asciiTheme="minorHAnsi" w:hAnsiTheme="minorHAnsi" w:cstheme="minorHAnsi"/>
          <w:i/>
          <w:iCs/>
          <w:sz w:val="22"/>
          <w:szCs w:val="22"/>
        </w:rPr>
      </w:pPr>
      <w:r w:rsidRPr="00F93300">
        <w:rPr>
          <w:rFonts w:asciiTheme="minorHAnsi" w:hAnsiTheme="minorHAnsi" w:cstheme="minorHAnsi"/>
          <w:i/>
          <w:iCs/>
          <w:sz w:val="22"/>
          <w:szCs w:val="22"/>
        </w:rPr>
        <w:t>Al Responsabile della Sezione ____________(per i responsabili di Ufficio)</w:t>
      </w:r>
    </w:p>
    <w:p w14:paraId="5FEE081B" w14:textId="4983E3F0" w:rsidR="00BB1367" w:rsidRPr="00F93300" w:rsidRDefault="00F93300" w:rsidP="00BB1367">
      <w:pPr>
        <w:spacing w:after="120" w:line="260" w:lineRule="atLeast"/>
        <w:jc w:val="right"/>
        <w:outlineLvl w:val="0"/>
        <w:rPr>
          <w:rFonts w:asciiTheme="minorHAnsi" w:hAnsiTheme="minorHAnsi" w:cstheme="minorHAnsi"/>
          <w:i/>
          <w:iCs/>
          <w:sz w:val="22"/>
          <w:szCs w:val="22"/>
        </w:rPr>
      </w:pPr>
      <w:r w:rsidRPr="00F93300">
        <w:rPr>
          <w:rFonts w:asciiTheme="minorHAnsi" w:hAnsiTheme="minorHAnsi" w:cstheme="minorHAnsi"/>
          <w:i/>
          <w:iCs/>
          <w:sz w:val="22"/>
          <w:szCs w:val="22"/>
        </w:rPr>
        <w:t>Al Responsabile dell’Ufficio __________ (per gli addetti agli uffici)</w:t>
      </w:r>
      <w:r w:rsidR="00BB1367" w:rsidRPr="00F93300">
        <w:rPr>
          <w:rFonts w:asciiTheme="minorHAnsi" w:hAnsiTheme="minorHAnsi" w:cstheme="minorHAnsi"/>
          <w:i/>
          <w:iCs/>
          <w:sz w:val="22"/>
          <w:szCs w:val="22"/>
        </w:rPr>
        <w:t xml:space="preserve"> </w:t>
      </w:r>
    </w:p>
    <w:p w14:paraId="6B8ACF2B" w14:textId="7AF5E9BD" w:rsidR="00BB1367" w:rsidRPr="00BB1367" w:rsidRDefault="00BB1367" w:rsidP="00BB1367">
      <w:pPr>
        <w:spacing w:after="120" w:line="260" w:lineRule="atLeast"/>
        <w:jc w:val="right"/>
        <w:outlineLvl w:val="0"/>
        <w:rPr>
          <w:rFonts w:asciiTheme="minorHAnsi" w:hAnsiTheme="minorHAnsi" w:cstheme="minorHAnsi"/>
          <w:i/>
          <w:iCs/>
          <w:sz w:val="22"/>
          <w:szCs w:val="22"/>
        </w:rPr>
      </w:pPr>
      <w:r w:rsidRPr="00BB1367">
        <w:rPr>
          <w:rFonts w:asciiTheme="minorHAnsi" w:hAnsiTheme="minorHAnsi" w:cstheme="minorHAnsi"/>
          <w:i/>
          <w:iCs/>
          <w:sz w:val="22"/>
          <w:szCs w:val="22"/>
        </w:rPr>
        <w:t>Al Responsabile della Prevenzione Corruzione e Trasparenza</w:t>
      </w:r>
    </w:p>
    <w:p w14:paraId="7D406A6C" w14:textId="77777777" w:rsidR="001634F1" w:rsidRPr="009E64E8" w:rsidRDefault="009D72DC" w:rsidP="00840D19">
      <w:pPr>
        <w:spacing w:after="120" w:line="260" w:lineRule="atLeast"/>
        <w:rPr>
          <w:rFonts w:asciiTheme="minorHAnsi" w:hAnsiTheme="minorHAnsi" w:cstheme="minorHAnsi"/>
          <w:sz w:val="22"/>
          <w:szCs w:val="22"/>
        </w:rPr>
      </w:pPr>
      <w:r w:rsidRPr="009E64E8">
        <w:rPr>
          <w:rFonts w:asciiTheme="minorHAnsi" w:hAnsiTheme="minorHAnsi" w:cstheme="minorHAnsi"/>
          <w:sz w:val="22"/>
          <w:szCs w:val="22"/>
        </w:rPr>
        <w:t>Il</w:t>
      </w:r>
      <w:r w:rsidR="00492450" w:rsidRPr="009E64E8">
        <w:rPr>
          <w:rFonts w:asciiTheme="minorHAnsi" w:hAnsiTheme="minorHAnsi" w:cstheme="minorHAnsi"/>
          <w:sz w:val="22"/>
          <w:szCs w:val="22"/>
        </w:rPr>
        <w:t>/La</w:t>
      </w:r>
      <w:r w:rsidRPr="009E64E8">
        <w:rPr>
          <w:rFonts w:asciiTheme="minorHAnsi" w:hAnsiTheme="minorHAnsi" w:cstheme="minorHAnsi"/>
          <w:sz w:val="22"/>
          <w:szCs w:val="22"/>
        </w:rPr>
        <w:t xml:space="preserve"> sottoscritto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715"/>
        <w:gridCol w:w="389"/>
        <w:gridCol w:w="1362"/>
        <w:gridCol w:w="555"/>
        <w:gridCol w:w="563"/>
        <w:gridCol w:w="135"/>
        <w:gridCol w:w="529"/>
        <w:gridCol w:w="989"/>
        <w:gridCol w:w="459"/>
        <w:gridCol w:w="1022"/>
        <w:gridCol w:w="705"/>
        <w:gridCol w:w="861"/>
      </w:tblGrid>
      <w:tr w:rsidR="009E64E8" w:rsidRPr="009E64E8" w14:paraId="52600D48" w14:textId="77777777">
        <w:tc>
          <w:tcPr>
            <w:tcW w:w="1719" w:type="dxa"/>
            <w:gridSpan w:val="2"/>
            <w:shd w:val="clear" w:color="auto" w:fill="D9D9D9"/>
          </w:tcPr>
          <w:p w14:paraId="2B3F9B56" w14:textId="77777777" w:rsidR="00CC199A" w:rsidRPr="009E64E8" w:rsidRDefault="00CC199A" w:rsidP="00840D19">
            <w:pPr>
              <w:spacing w:after="120" w:line="260" w:lineRule="atLeast"/>
              <w:rPr>
                <w:rFonts w:asciiTheme="minorHAnsi" w:hAnsiTheme="minorHAnsi" w:cstheme="minorHAnsi"/>
                <w:sz w:val="22"/>
                <w:szCs w:val="22"/>
              </w:rPr>
            </w:pPr>
            <w:r w:rsidRPr="009E64E8">
              <w:rPr>
                <w:rFonts w:asciiTheme="minorHAnsi" w:hAnsiTheme="minorHAnsi" w:cstheme="minorHAnsi"/>
                <w:sz w:val="22"/>
                <w:szCs w:val="22"/>
              </w:rPr>
              <w:t>Nome cognome</w:t>
            </w:r>
          </w:p>
        </w:tc>
        <w:tc>
          <w:tcPr>
            <w:tcW w:w="3063" w:type="dxa"/>
            <w:gridSpan w:val="4"/>
          </w:tcPr>
          <w:p w14:paraId="4236ED83" w14:textId="77777777" w:rsidR="00CC199A" w:rsidRPr="009E64E8" w:rsidRDefault="00CC199A" w:rsidP="00840D19">
            <w:pPr>
              <w:spacing w:after="120" w:line="260" w:lineRule="atLeast"/>
              <w:rPr>
                <w:rFonts w:asciiTheme="minorHAnsi" w:hAnsiTheme="minorHAnsi" w:cstheme="minorHAnsi"/>
                <w:sz w:val="22"/>
                <w:szCs w:val="22"/>
              </w:rPr>
            </w:pPr>
          </w:p>
        </w:tc>
        <w:tc>
          <w:tcPr>
            <w:tcW w:w="2232" w:type="dxa"/>
            <w:gridSpan w:val="4"/>
            <w:shd w:val="clear" w:color="auto" w:fill="D9D9D9"/>
          </w:tcPr>
          <w:p w14:paraId="50428811" w14:textId="77777777" w:rsidR="00CC199A" w:rsidRPr="009E64E8" w:rsidRDefault="00CC199A" w:rsidP="00840D19">
            <w:pPr>
              <w:spacing w:after="120" w:line="260" w:lineRule="atLeast"/>
              <w:rPr>
                <w:rFonts w:asciiTheme="minorHAnsi" w:hAnsiTheme="minorHAnsi" w:cstheme="minorHAnsi"/>
                <w:sz w:val="22"/>
                <w:szCs w:val="22"/>
              </w:rPr>
            </w:pPr>
            <w:r w:rsidRPr="009E64E8">
              <w:rPr>
                <w:rFonts w:asciiTheme="minorHAnsi" w:hAnsiTheme="minorHAnsi" w:cstheme="minorHAnsi"/>
                <w:sz w:val="22"/>
                <w:szCs w:val="22"/>
              </w:rPr>
              <w:t>Codice fiscale</w:t>
            </w:r>
          </w:p>
        </w:tc>
        <w:tc>
          <w:tcPr>
            <w:tcW w:w="2840" w:type="dxa"/>
            <w:gridSpan w:val="3"/>
          </w:tcPr>
          <w:p w14:paraId="236AC6F9" w14:textId="77777777" w:rsidR="00CC199A" w:rsidRPr="009E64E8" w:rsidRDefault="00CC199A" w:rsidP="00840D19">
            <w:pPr>
              <w:spacing w:after="120" w:line="260" w:lineRule="atLeast"/>
              <w:rPr>
                <w:rFonts w:asciiTheme="minorHAnsi" w:hAnsiTheme="minorHAnsi" w:cstheme="minorHAnsi"/>
                <w:sz w:val="22"/>
                <w:szCs w:val="22"/>
              </w:rPr>
            </w:pPr>
          </w:p>
        </w:tc>
      </w:tr>
      <w:tr w:rsidR="009E64E8" w:rsidRPr="009E64E8" w14:paraId="7B515417" w14:textId="77777777">
        <w:tc>
          <w:tcPr>
            <w:tcW w:w="930" w:type="dxa"/>
            <w:shd w:val="clear" w:color="auto" w:fill="D9D9D9"/>
          </w:tcPr>
          <w:p w14:paraId="49EA604B" w14:textId="5603B92C" w:rsidR="00120374" w:rsidRPr="009E64E8" w:rsidRDefault="00120374" w:rsidP="00840D19">
            <w:pPr>
              <w:spacing w:after="120" w:line="260" w:lineRule="atLeast"/>
              <w:rPr>
                <w:rFonts w:asciiTheme="minorHAnsi" w:hAnsiTheme="minorHAnsi" w:cstheme="minorHAnsi"/>
                <w:sz w:val="22"/>
                <w:szCs w:val="22"/>
              </w:rPr>
            </w:pPr>
            <w:r w:rsidRPr="009E64E8">
              <w:rPr>
                <w:rFonts w:asciiTheme="minorHAnsi" w:hAnsiTheme="minorHAnsi" w:cstheme="minorHAnsi"/>
                <w:sz w:val="22"/>
                <w:szCs w:val="22"/>
              </w:rPr>
              <w:t>Nato</w:t>
            </w:r>
            <w:r w:rsidR="00B345D3" w:rsidRPr="009E64E8">
              <w:rPr>
                <w:rFonts w:asciiTheme="minorHAnsi" w:hAnsiTheme="minorHAnsi" w:cstheme="minorHAnsi"/>
                <w:sz w:val="22"/>
                <w:szCs w:val="22"/>
              </w:rPr>
              <w:t>/a</w:t>
            </w:r>
            <w:r w:rsidRPr="009E64E8">
              <w:rPr>
                <w:rFonts w:asciiTheme="minorHAnsi" w:hAnsiTheme="minorHAnsi" w:cstheme="minorHAnsi"/>
                <w:sz w:val="22"/>
                <w:szCs w:val="22"/>
              </w:rPr>
              <w:t xml:space="preserve"> il</w:t>
            </w:r>
          </w:p>
        </w:tc>
        <w:tc>
          <w:tcPr>
            <w:tcW w:w="789" w:type="dxa"/>
          </w:tcPr>
          <w:p w14:paraId="3F7CEE9E" w14:textId="77777777" w:rsidR="00120374" w:rsidRPr="009E64E8" w:rsidRDefault="00120374" w:rsidP="00840D19">
            <w:pPr>
              <w:spacing w:after="120" w:line="260" w:lineRule="atLeast"/>
              <w:rPr>
                <w:rFonts w:asciiTheme="minorHAnsi" w:hAnsiTheme="minorHAnsi" w:cstheme="minorHAnsi"/>
                <w:sz w:val="22"/>
                <w:szCs w:val="22"/>
              </w:rPr>
            </w:pPr>
          </w:p>
        </w:tc>
        <w:tc>
          <w:tcPr>
            <w:tcW w:w="1868" w:type="dxa"/>
            <w:gridSpan w:val="2"/>
            <w:shd w:val="clear" w:color="auto" w:fill="D9D9D9"/>
          </w:tcPr>
          <w:p w14:paraId="36DB0747" w14:textId="77777777" w:rsidR="00120374" w:rsidRPr="009E64E8" w:rsidRDefault="00120374" w:rsidP="00840D19">
            <w:pPr>
              <w:spacing w:after="120" w:line="260" w:lineRule="atLeast"/>
              <w:rPr>
                <w:rFonts w:asciiTheme="minorHAnsi" w:hAnsiTheme="minorHAnsi" w:cstheme="minorHAnsi"/>
                <w:sz w:val="22"/>
                <w:szCs w:val="22"/>
              </w:rPr>
            </w:pPr>
            <w:r w:rsidRPr="009E64E8">
              <w:rPr>
                <w:rFonts w:asciiTheme="minorHAnsi" w:hAnsiTheme="minorHAnsi" w:cstheme="minorHAnsi"/>
                <w:sz w:val="22"/>
                <w:szCs w:val="22"/>
              </w:rPr>
              <w:t>Comune di nascita</w:t>
            </w:r>
          </w:p>
        </w:tc>
        <w:tc>
          <w:tcPr>
            <w:tcW w:w="4601" w:type="dxa"/>
            <w:gridSpan w:val="7"/>
          </w:tcPr>
          <w:p w14:paraId="0BB30D81" w14:textId="77777777" w:rsidR="00120374" w:rsidRPr="009E64E8" w:rsidRDefault="00120374" w:rsidP="00840D19">
            <w:pPr>
              <w:spacing w:after="120" w:line="260" w:lineRule="atLeast"/>
              <w:rPr>
                <w:rFonts w:asciiTheme="minorHAnsi" w:hAnsiTheme="minorHAnsi" w:cstheme="minorHAnsi"/>
                <w:sz w:val="22"/>
                <w:szCs w:val="22"/>
              </w:rPr>
            </w:pPr>
          </w:p>
        </w:tc>
        <w:tc>
          <w:tcPr>
            <w:tcW w:w="709" w:type="dxa"/>
            <w:shd w:val="clear" w:color="auto" w:fill="D9D9D9"/>
          </w:tcPr>
          <w:p w14:paraId="6F19D81D" w14:textId="77777777" w:rsidR="00120374" w:rsidRPr="009E64E8" w:rsidRDefault="00120374" w:rsidP="00840D19">
            <w:pPr>
              <w:spacing w:after="120" w:line="260" w:lineRule="atLeast"/>
              <w:rPr>
                <w:rFonts w:asciiTheme="minorHAnsi" w:hAnsiTheme="minorHAnsi" w:cstheme="minorHAnsi"/>
                <w:sz w:val="22"/>
                <w:szCs w:val="22"/>
              </w:rPr>
            </w:pPr>
            <w:r w:rsidRPr="009E64E8">
              <w:rPr>
                <w:rFonts w:asciiTheme="minorHAnsi" w:hAnsiTheme="minorHAnsi" w:cstheme="minorHAnsi"/>
                <w:sz w:val="22"/>
                <w:szCs w:val="22"/>
              </w:rPr>
              <w:t>Prov.</w:t>
            </w:r>
          </w:p>
        </w:tc>
        <w:tc>
          <w:tcPr>
            <w:tcW w:w="957" w:type="dxa"/>
          </w:tcPr>
          <w:p w14:paraId="4D84D0F6" w14:textId="77777777" w:rsidR="00120374" w:rsidRPr="009E64E8" w:rsidRDefault="00120374" w:rsidP="00840D19">
            <w:pPr>
              <w:spacing w:after="120" w:line="260" w:lineRule="atLeast"/>
              <w:rPr>
                <w:rFonts w:asciiTheme="minorHAnsi" w:hAnsiTheme="minorHAnsi" w:cstheme="minorHAnsi"/>
                <w:sz w:val="22"/>
                <w:szCs w:val="22"/>
              </w:rPr>
            </w:pPr>
          </w:p>
        </w:tc>
      </w:tr>
      <w:tr w:rsidR="009E64E8" w:rsidRPr="009E64E8" w14:paraId="2D563BEA" w14:textId="77777777">
        <w:tc>
          <w:tcPr>
            <w:tcW w:w="2121" w:type="dxa"/>
            <w:gridSpan w:val="3"/>
            <w:shd w:val="clear" w:color="auto" w:fill="D9D9D9"/>
          </w:tcPr>
          <w:p w14:paraId="7A13F7AE" w14:textId="77777777" w:rsidR="00120374" w:rsidRPr="009E64E8" w:rsidRDefault="00120374" w:rsidP="00840D19">
            <w:pPr>
              <w:spacing w:after="120" w:line="260" w:lineRule="atLeast"/>
              <w:rPr>
                <w:rFonts w:asciiTheme="minorHAnsi" w:hAnsiTheme="minorHAnsi" w:cstheme="minorHAnsi"/>
                <w:sz w:val="22"/>
                <w:szCs w:val="22"/>
              </w:rPr>
            </w:pPr>
            <w:r w:rsidRPr="009E64E8">
              <w:rPr>
                <w:rFonts w:asciiTheme="minorHAnsi" w:hAnsiTheme="minorHAnsi" w:cstheme="minorHAnsi"/>
                <w:sz w:val="22"/>
                <w:szCs w:val="22"/>
              </w:rPr>
              <w:t>Comune di residenza</w:t>
            </w:r>
          </w:p>
        </w:tc>
        <w:tc>
          <w:tcPr>
            <w:tcW w:w="2098" w:type="dxa"/>
            <w:gridSpan w:val="2"/>
          </w:tcPr>
          <w:p w14:paraId="6B11BBD4" w14:textId="77777777" w:rsidR="00120374" w:rsidRPr="009E64E8" w:rsidRDefault="00120374" w:rsidP="00840D19">
            <w:pPr>
              <w:spacing w:after="120" w:line="260" w:lineRule="atLeast"/>
              <w:rPr>
                <w:rFonts w:asciiTheme="minorHAnsi" w:hAnsiTheme="minorHAnsi" w:cstheme="minorHAnsi"/>
                <w:sz w:val="22"/>
                <w:szCs w:val="22"/>
              </w:rPr>
            </w:pPr>
          </w:p>
        </w:tc>
        <w:tc>
          <w:tcPr>
            <w:tcW w:w="701" w:type="dxa"/>
            <w:gridSpan w:val="2"/>
            <w:shd w:val="clear" w:color="auto" w:fill="D9D9D9"/>
          </w:tcPr>
          <w:p w14:paraId="225FAA54" w14:textId="77777777" w:rsidR="00120374" w:rsidRPr="009E64E8" w:rsidRDefault="00120374" w:rsidP="00840D19">
            <w:pPr>
              <w:spacing w:after="120" w:line="260" w:lineRule="atLeast"/>
              <w:rPr>
                <w:rFonts w:asciiTheme="minorHAnsi" w:hAnsiTheme="minorHAnsi" w:cstheme="minorHAnsi"/>
                <w:sz w:val="22"/>
                <w:szCs w:val="22"/>
              </w:rPr>
            </w:pPr>
            <w:r w:rsidRPr="009E64E8">
              <w:rPr>
                <w:rFonts w:asciiTheme="minorHAnsi" w:hAnsiTheme="minorHAnsi" w:cstheme="minorHAnsi"/>
                <w:sz w:val="22"/>
                <w:szCs w:val="22"/>
              </w:rPr>
              <w:t>Prov.</w:t>
            </w:r>
          </w:p>
        </w:tc>
        <w:tc>
          <w:tcPr>
            <w:tcW w:w="575" w:type="dxa"/>
          </w:tcPr>
          <w:p w14:paraId="4B162B29" w14:textId="77777777" w:rsidR="00120374" w:rsidRPr="009E64E8" w:rsidRDefault="00120374" w:rsidP="00840D19">
            <w:pPr>
              <w:spacing w:after="120" w:line="260" w:lineRule="atLeast"/>
              <w:rPr>
                <w:rFonts w:asciiTheme="minorHAnsi" w:hAnsiTheme="minorHAnsi" w:cstheme="minorHAnsi"/>
                <w:sz w:val="22"/>
                <w:szCs w:val="22"/>
              </w:rPr>
            </w:pPr>
          </w:p>
        </w:tc>
        <w:tc>
          <w:tcPr>
            <w:tcW w:w="992" w:type="dxa"/>
            <w:shd w:val="clear" w:color="auto" w:fill="D9D9D9"/>
          </w:tcPr>
          <w:p w14:paraId="2C82AB26" w14:textId="77777777" w:rsidR="00120374" w:rsidRPr="009E64E8" w:rsidRDefault="00120374" w:rsidP="00840D19">
            <w:pPr>
              <w:spacing w:after="120" w:line="260" w:lineRule="atLeast"/>
              <w:rPr>
                <w:rFonts w:asciiTheme="minorHAnsi" w:hAnsiTheme="minorHAnsi" w:cstheme="minorHAnsi"/>
                <w:sz w:val="22"/>
                <w:szCs w:val="22"/>
              </w:rPr>
            </w:pPr>
            <w:r w:rsidRPr="009E64E8">
              <w:rPr>
                <w:rFonts w:asciiTheme="minorHAnsi" w:hAnsiTheme="minorHAnsi" w:cstheme="minorHAnsi"/>
                <w:sz w:val="22"/>
                <w:szCs w:val="22"/>
              </w:rPr>
              <w:t>Indirizzo</w:t>
            </w:r>
          </w:p>
        </w:tc>
        <w:tc>
          <w:tcPr>
            <w:tcW w:w="3367" w:type="dxa"/>
            <w:gridSpan w:val="4"/>
          </w:tcPr>
          <w:p w14:paraId="2BEC8FD2" w14:textId="77777777" w:rsidR="00120374" w:rsidRPr="009E64E8" w:rsidRDefault="00120374" w:rsidP="00840D19">
            <w:pPr>
              <w:spacing w:after="120" w:line="260" w:lineRule="atLeast"/>
              <w:rPr>
                <w:rFonts w:asciiTheme="minorHAnsi" w:hAnsiTheme="minorHAnsi" w:cstheme="minorHAnsi"/>
                <w:sz w:val="22"/>
                <w:szCs w:val="22"/>
              </w:rPr>
            </w:pPr>
          </w:p>
        </w:tc>
      </w:tr>
    </w:tbl>
    <w:p w14:paraId="699C2D88" w14:textId="1DAB974B" w:rsidR="002072CD" w:rsidRPr="009E64E8" w:rsidRDefault="002072CD" w:rsidP="000A76BA">
      <w:pPr>
        <w:spacing w:before="240" w:after="120" w:line="260" w:lineRule="atLeast"/>
        <w:jc w:val="both"/>
        <w:outlineLvl w:val="0"/>
        <w:rPr>
          <w:rFonts w:asciiTheme="minorHAnsi" w:hAnsiTheme="minorHAnsi" w:cstheme="minorHAnsi"/>
          <w:sz w:val="22"/>
          <w:szCs w:val="22"/>
        </w:rPr>
      </w:pPr>
      <w:r w:rsidRPr="000A76BA">
        <w:rPr>
          <w:rFonts w:asciiTheme="minorHAnsi" w:hAnsiTheme="minorHAnsi" w:cstheme="minorHAnsi"/>
          <w:bCs/>
          <w:sz w:val="22"/>
          <w:szCs w:val="22"/>
        </w:rPr>
        <w:t xml:space="preserve">con riferimento alle attività svolte </w:t>
      </w:r>
      <w:r w:rsidR="002D775D" w:rsidRPr="000A76BA">
        <w:rPr>
          <w:rFonts w:asciiTheme="minorHAnsi" w:hAnsiTheme="minorHAnsi" w:cstheme="minorHAnsi"/>
          <w:bCs/>
          <w:sz w:val="22"/>
          <w:szCs w:val="22"/>
        </w:rPr>
        <w:t>In qualità/per l’incarico di________________________</w:t>
      </w:r>
      <w:r w:rsidR="009D4E25" w:rsidRPr="000A76BA">
        <w:rPr>
          <w:rFonts w:asciiTheme="minorHAnsi" w:hAnsiTheme="minorHAnsi" w:cstheme="minorHAnsi"/>
          <w:bCs/>
          <w:sz w:val="22"/>
          <w:szCs w:val="22"/>
        </w:rPr>
        <w:t xml:space="preserve"> </w:t>
      </w:r>
      <w:r w:rsidR="002D775D" w:rsidRPr="000A76BA">
        <w:rPr>
          <w:rFonts w:asciiTheme="minorHAnsi" w:hAnsiTheme="minorHAnsi" w:cstheme="minorHAnsi"/>
          <w:bCs/>
          <w:sz w:val="22"/>
          <w:szCs w:val="22"/>
        </w:rPr>
        <w:t>presso (indicazione Area/Ufficio)_________________</w:t>
      </w:r>
      <w:r w:rsidR="00AD7180" w:rsidRPr="000A76BA">
        <w:rPr>
          <w:rFonts w:asciiTheme="minorHAnsi" w:hAnsiTheme="minorHAnsi" w:cstheme="minorHAnsi"/>
          <w:bCs/>
          <w:sz w:val="22"/>
          <w:szCs w:val="22"/>
        </w:rPr>
        <w:t xml:space="preserve"> ai sensi del Regolamento aziendale per la gestione dei conflitti di </w:t>
      </w:r>
      <w:r w:rsidR="009E64E8" w:rsidRPr="000A76BA">
        <w:rPr>
          <w:rFonts w:asciiTheme="minorHAnsi" w:hAnsiTheme="minorHAnsi" w:cstheme="minorHAnsi"/>
          <w:bCs/>
          <w:sz w:val="22"/>
          <w:szCs w:val="22"/>
        </w:rPr>
        <w:t>interessi,</w:t>
      </w:r>
      <w:r w:rsidR="00AD7180" w:rsidRPr="000A76BA">
        <w:rPr>
          <w:rFonts w:asciiTheme="minorHAnsi" w:hAnsiTheme="minorHAnsi" w:cstheme="minorHAnsi"/>
          <w:bCs/>
          <w:sz w:val="22"/>
          <w:szCs w:val="22"/>
        </w:rPr>
        <w:t xml:space="preserve"> </w:t>
      </w:r>
      <w:r w:rsidRPr="000A76BA">
        <w:rPr>
          <w:rFonts w:asciiTheme="minorHAnsi" w:hAnsiTheme="minorHAnsi" w:cstheme="minorHAnsi"/>
          <w:bCs/>
          <w:sz w:val="22"/>
          <w:szCs w:val="22"/>
        </w:rPr>
        <w:t>per quanto è a propria conoscenza al momento della sottoscrizione della presente e consapevole che la dichiarazione potrà essere oggetto di controllo di veridicità;</w:t>
      </w:r>
    </w:p>
    <w:p w14:paraId="454A0B10" w14:textId="77777777" w:rsidR="00AA4587" w:rsidRPr="009E64E8" w:rsidRDefault="00F230BF" w:rsidP="00840D19">
      <w:pPr>
        <w:spacing w:after="120" w:line="260" w:lineRule="atLeast"/>
        <w:jc w:val="center"/>
        <w:outlineLvl w:val="0"/>
        <w:rPr>
          <w:rFonts w:asciiTheme="minorHAnsi" w:hAnsiTheme="minorHAnsi" w:cstheme="minorHAnsi"/>
          <w:b/>
          <w:sz w:val="22"/>
          <w:szCs w:val="22"/>
        </w:rPr>
      </w:pPr>
      <w:r w:rsidRPr="009E64E8">
        <w:rPr>
          <w:rFonts w:asciiTheme="minorHAnsi" w:hAnsiTheme="minorHAnsi" w:cstheme="minorHAnsi"/>
          <w:b/>
          <w:sz w:val="22"/>
          <w:szCs w:val="22"/>
        </w:rPr>
        <w:t>DICHIARA</w:t>
      </w:r>
    </w:p>
    <w:p w14:paraId="449CF5A2" w14:textId="6145C5B1" w:rsidR="005B18D5" w:rsidRPr="009E64E8" w:rsidRDefault="00980EFE" w:rsidP="00840D19">
      <w:pPr>
        <w:spacing w:after="120" w:line="260" w:lineRule="atLeast"/>
        <w:jc w:val="both"/>
        <w:outlineLvl w:val="0"/>
        <w:rPr>
          <w:rFonts w:asciiTheme="minorHAnsi" w:hAnsiTheme="minorHAnsi" w:cstheme="minorHAnsi"/>
          <w:bCs/>
          <w:sz w:val="22"/>
          <w:szCs w:val="22"/>
        </w:rPr>
      </w:pPr>
      <w:r w:rsidRPr="009E64E8">
        <w:rPr>
          <w:rFonts w:asciiTheme="minorHAnsi" w:hAnsiTheme="minorHAnsi" w:cstheme="minorHAnsi"/>
          <w:bCs/>
          <w:sz w:val="22"/>
          <w:szCs w:val="22"/>
        </w:rPr>
        <w:t>consapevole delle responsabilità che assume con la presente dichiarazione resa ai sensi dell'art. 47 del D.P.R. n. 445/2000 e delle sanzioni penali cui può incorrere in caso di falsità in atti e dichiarazioni mendaci, ai sensi dell'art. 76 del D.P.R. 445/2000 e della conseguente decadenza dai benefici di cui all'art. 75 del citato decreto</w:t>
      </w:r>
      <w:r w:rsidR="00B345D3" w:rsidRPr="009E64E8">
        <w:rPr>
          <w:rFonts w:asciiTheme="minorHAnsi" w:hAnsiTheme="minorHAnsi" w:cstheme="minorHAnsi"/>
          <w:bCs/>
          <w:sz w:val="22"/>
          <w:szCs w:val="22"/>
        </w:rPr>
        <w:t>:</w:t>
      </w:r>
    </w:p>
    <w:p w14:paraId="0F6F4829" w14:textId="6F11D3D0" w:rsidR="00B530D8" w:rsidRPr="009E64E8" w:rsidRDefault="00B530D8" w:rsidP="00840D19">
      <w:pPr>
        <w:spacing w:after="120" w:line="260" w:lineRule="atLeast"/>
        <w:jc w:val="both"/>
        <w:outlineLvl w:val="0"/>
        <w:rPr>
          <w:rFonts w:asciiTheme="minorHAnsi" w:hAnsiTheme="minorHAnsi" w:cstheme="minorHAnsi"/>
          <w:b/>
          <w:sz w:val="22"/>
          <w:szCs w:val="22"/>
        </w:rPr>
      </w:pPr>
      <w:r w:rsidRPr="009E64E8">
        <w:rPr>
          <w:rFonts w:asciiTheme="minorHAnsi" w:hAnsiTheme="minorHAnsi" w:cstheme="minorHAnsi"/>
          <w:b/>
          <w:sz w:val="22"/>
          <w:szCs w:val="22"/>
        </w:rPr>
        <w:t>SEZIONE A – DICHIARAZIONE GENERALE</w:t>
      </w:r>
    </w:p>
    <w:p w14:paraId="3054072C" w14:textId="2D6B9FB7" w:rsidR="00B345D3" w:rsidRPr="009E64E8" w:rsidRDefault="00BC4A11" w:rsidP="00840D19">
      <w:pPr>
        <w:spacing w:after="120" w:line="260" w:lineRule="atLeast"/>
        <w:jc w:val="both"/>
        <w:outlineLvl w:val="0"/>
        <w:rPr>
          <w:rFonts w:asciiTheme="minorHAnsi" w:hAnsiTheme="minorHAnsi" w:cstheme="minorHAnsi"/>
          <w:sz w:val="22"/>
          <w:szCs w:val="22"/>
        </w:rPr>
      </w:pPr>
      <w:r w:rsidRPr="009E64E8">
        <w:rPr>
          <w:rFonts w:ascii="Segoe UI Symbol" w:hAnsi="Segoe UI Symbol" w:cs="Segoe UI Symbol"/>
          <w:sz w:val="22"/>
          <w:szCs w:val="22"/>
        </w:rPr>
        <w:t>☐</w:t>
      </w:r>
      <w:r w:rsidR="00B345D3" w:rsidRPr="009E64E8">
        <w:rPr>
          <w:rFonts w:asciiTheme="minorHAnsi" w:hAnsiTheme="minorHAnsi" w:cstheme="minorHAnsi"/>
          <w:sz w:val="22"/>
          <w:szCs w:val="22"/>
        </w:rPr>
        <w:t xml:space="preserve"> di aver preso visione del Regolamento aziendale per la prevenzione, </w:t>
      </w:r>
      <w:r w:rsidRPr="009E64E8">
        <w:rPr>
          <w:rFonts w:asciiTheme="minorHAnsi" w:hAnsiTheme="minorHAnsi" w:cstheme="minorHAnsi"/>
          <w:sz w:val="22"/>
          <w:szCs w:val="22"/>
        </w:rPr>
        <w:t>l’</w:t>
      </w:r>
      <w:r w:rsidR="00B345D3" w:rsidRPr="009E64E8">
        <w:rPr>
          <w:rFonts w:asciiTheme="minorHAnsi" w:hAnsiTheme="minorHAnsi" w:cstheme="minorHAnsi"/>
          <w:sz w:val="22"/>
          <w:szCs w:val="22"/>
        </w:rPr>
        <w:t xml:space="preserve">emersione e </w:t>
      </w:r>
      <w:r w:rsidRPr="009E64E8">
        <w:rPr>
          <w:rFonts w:asciiTheme="minorHAnsi" w:hAnsiTheme="minorHAnsi" w:cstheme="minorHAnsi"/>
          <w:sz w:val="22"/>
          <w:szCs w:val="22"/>
        </w:rPr>
        <w:t xml:space="preserve">la </w:t>
      </w:r>
      <w:r w:rsidR="00B345D3" w:rsidRPr="009E64E8">
        <w:rPr>
          <w:rFonts w:asciiTheme="minorHAnsi" w:hAnsiTheme="minorHAnsi" w:cstheme="minorHAnsi"/>
          <w:sz w:val="22"/>
          <w:szCs w:val="22"/>
        </w:rPr>
        <w:t xml:space="preserve">gestione dei conflitti di interessi e di impegnarsi ad osservare gli obblighi ivi previsti; </w:t>
      </w:r>
    </w:p>
    <w:p w14:paraId="434BC429" w14:textId="7429BC10" w:rsidR="00B345D3" w:rsidRPr="009E64E8" w:rsidRDefault="00BC4A11" w:rsidP="00840D19">
      <w:pPr>
        <w:spacing w:after="120" w:line="260" w:lineRule="atLeast"/>
        <w:jc w:val="both"/>
        <w:outlineLvl w:val="0"/>
        <w:rPr>
          <w:rFonts w:asciiTheme="minorHAnsi" w:hAnsiTheme="minorHAnsi" w:cstheme="minorHAnsi"/>
          <w:bCs/>
          <w:sz w:val="22"/>
          <w:szCs w:val="22"/>
        </w:rPr>
      </w:pPr>
      <w:r w:rsidRPr="009E64E8">
        <w:rPr>
          <w:rFonts w:ascii="Segoe UI Symbol" w:hAnsi="Segoe UI Symbol" w:cs="Segoe UI Symbol"/>
          <w:sz w:val="22"/>
          <w:szCs w:val="22"/>
        </w:rPr>
        <w:t>☐</w:t>
      </w:r>
      <w:r w:rsidRPr="009E64E8">
        <w:rPr>
          <w:rFonts w:asciiTheme="minorHAnsi" w:hAnsiTheme="minorHAnsi" w:cstheme="minorHAnsi"/>
          <w:sz w:val="22"/>
          <w:szCs w:val="22"/>
        </w:rPr>
        <w:t xml:space="preserve"> </w:t>
      </w:r>
      <w:r w:rsidR="00B345D3" w:rsidRPr="009E64E8">
        <w:rPr>
          <w:rFonts w:asciiTheme="minorHAnsi" w:hAnsiTheme="minorHAnsi" w:cstheme="minorHAnsi"/>
          <w:sz w:val="22"/>
          <w:szCs w:val="22"/>
        </w:rPr>
        <w:t xml:space="preserve">di </w:t>
      </w:r>
      <w:r w:rsidRPr="009E64E8">
        <w:rPr>
          <w:rFonts w:asciiTheme="minorHAnsi" w:hAnsiTheme="minorHAnsi" w:cstheme="minorHAnsi"/>
          <w:sz w:val="22"/>
          <w:szCs w:val="22"/>
        </w:rPr>
        <w:t xml:space="preserve">aver preso visione del Codice Etico, del Modello di Organizzazione, Gestione e Controllo ex D. Lgs. 231/2001 e del Piano Triennale di Prevenzione della Corruzione e della Trasparenza della Società e di </w:t>
      </w:r>
      <w:r w:rsidR="00B345D3" w:rsidRPr="009E64E8">
        <w:rPr>
          <w:rFonts w:asciiTheme="minorHAnsi" w:hAnsiTheme="minorHAnsi" w:cstheme="minorHAnsi"/>
          <w:sz w:val="22"/>
          <w:szCs w:val="22"/>
        </w:rPr>
        <w:t>impegnarsi a</w:t>
      </w:r>
      <w:r w:rsidRPr="009E64E8">
        <w:rPr>
          <w:rFonts w:asciiTheme="minorHAnsi" w:hAnsiTheme="minorHAnsi" w:cstheme="minorHAnsi"/>
          <w:sz w:val="22"/>
          <w:szCs w:val="22"/>
        </w:rPr>
        <w:t>d osservare integralmente le prescrizioni</w:t>
      </w:r>
      <w:r w:rsidR="00B345D3" w:rsidRPr="009E64E8">
        <w:rPr>
          <w:rFonts w:asciiTheme="minorHAnsi" w:hAnsiTheme="minorHAnsi" w:cstheme="minorHAnsi"/>
          <w:sz w:val="22"/>
          <w:szCs w:val="22"/>
        </w:rPr>
        <w:t>;</w:t>
      </w:r>
    </w:p>
    <w:p w14:paraId="364CA1EA" w14:textId="4A53329B" w:rsidR="00BC4A11" w:rsidRPr="009E64E8" w:rsidRDefault="00BC4A11" w:rsidP="00840D19">
      <w:pPr>
        <w:spacing w:after="120" w:line="260" w:lineRule="atLeast"/>
        <w:jc w:val="both"/>
        <w:outlineLvl w:val="0"/>
        <w:rPr>
          <w:rFonts w:asciiTheme="minorHAnsi" w:hAnsiTheme="minorHAnsi" w:cstheme="minorHAnsi"/>
          <w:sz w:val="22"/>
          <w:szCs w:val="22"/>
        </w:rPr>
      </w:pPr>
      <w:r w:rsidRPr="009E64E8">
        <w:rPr>
          <w:rFonts w:ascii="Segoe UI Symbol" w:hAnsi="Segoe UI Symbol" w:cs="Segoe UI Symbol"/>
          <w:sz w:val="22"/>
          <w:szCs w:val="22"/>
        </w:rPr>
        <w:t>☐</w:t>
      </w:r>
      <w:r w:rsidR="00980EFE" w:rsidRPr="009E64E8">
        <w:rPr>
          <w:rFonts w:asciiTheme="minorHAnsi" w:hAnsiTheme="minorHAnsi" w:cstheme="minorHAnsi"/>
          <w:sz w:val="22"/>
          <w:szCs w:val="22"/>
        </w:rPr>
        <w:t xml:space="preserve"> </w:t>
      </w:r>
      <w:r w:rsidRPr="009E64E8">
        <w:rPr>
          <w:rFonts w:asciiTheme="minorHAnsi" w:hAnsiTheme="minorHAnsi" w:cstheme="minorHAnsi"/>
          <w:sz w:val="22"/>
          <w:szCs w:val="22"/>
        </w:rPr>
        <w:t>è consapevole che la presente dichiarazione è resa ai fini della prevenzione e gestione dei conflitti di interessi, secondo i principi di imparzialità, indipendenza, trasparenza e buon andamento dell'azione amministrativa;</w:t>
      </w:r>
    </w:p>
    <w:p w14:paraId="77189DB7" w14:textId="12106113" w:rsidR="00980EFE" w:rsidRPr="009E64E8" w:rsidRDefault="00BC4A11" w:rsidP="00840D19">
      <w:pPr>
        <w:spacing w:after="120" w:line="260" w:lineRule="atLeast"/>
        <w:jc w:val="both"/>
        <w:outlineLvl w:val="0"/>
        <w:rPr>
          <w:rFonts w:asciiTheme="minorHAnsi" w:hAnsiTheme="minorHAnsi" w:cstheme="minorHAnsi"/>
          <w:sz w:val="22"/>
          <w:szCs w:val="22"/>
        </w:rPr>
      </w:pPr>
      <w:r w:rsidRPr="009E64E8">
        <w:rPr>
          <w:rFonts w:ascii="Segoe UI Symbol" w:hAnsi="Segoe UI Symbol" w:cs="Segoe UI Symbol"/>
          <w:sz w:val="22"/>
          <w:szCs w:val="22"/>
        </w:rPr>
        <w:t>☐</w:t>
      </w:r>
      <w:r w:rsidRPr="009E64E8">
        <w:rPr>
          <w:rFonts w:asciiTheme="minorHAnsi" w:hAnsiTheme="minorHAnsi" w:cstheme="minorHAnsi"/>
          <w:sz w:val="22"/>
          <w:szCs w:val="22"/>
        </w:rPr>
        <w:t xml:space="preserve"> </w:t>
      </w:r>
      <w:r w:rsidR="00980EFE" w:rsidRPr="009E64E8">
        <w:rPr>
          <w:rFonts w:asciiTheme="minorHAnsi" w:hAnsiTheme="minorHAnsi" w:cstheme="minorHAnsi"/>
          <w:sz w:val="22"/>
          <w:szCs w:val="22"/>
        </w:rPr>
        <w:t>di non trovarsi in situazioni di conflitto di interessi</w:t>
      </w:r>
      <w:r w:rsidR="00B345D3" w:rsidRPr="009E64E8">
        <w:rPr>
          <w:rFonts w:asciiTheme="minorHAnsi" w:hAnsiTheme="minorHAnsi" w:cstheme="minorHAnsi"/>
          <w:sz w:val="22"/>
          <w:szCs w:val="22"/>
        </w:rPr>
        <w:t>, attuale/potenziale/apparente</w:t>
      </w:r>
      <w:r w:rsidR="00980EFE" w:rsidRPr="009E64E8">
        <w:rPr>
          <w:rFonts w:asciiTheme="minorHAnsi" w:hAnsiTheme="minorHAnsi" w:cstheme="minorHAnsi"/>
          <w:sz w:val="22"/>
          <w:szCs w:val="22"/>
        </w:rPr>
        <w:t xml:space="preserve">, e di non </w:t>
      </w:r>
      <w:r w:rsidR="009E64E8" w:rsidRPr="009E64E8">
        <w:rPr>
          <w:rFonts w:asciiTheme="minorHAnsi" w:hAnsiTheme="minorHAnsi" w:cstheme="minorHAnsi"/>
          <w:sz w:val="22"/>
          <w:szCs w:val="22"/>
        </w:rPr>
        <w:t>avere direttamente</w:t>
      </w:r>
      <w:r w:rsidR="00980EFE" w:rsidRPr="009E64E8">
        <w:rPr>
          <w:rFonts w:asciiTheme="minorHAnsi" w:hAnsiTheme="minorHAnsi" w:cstheme="minorHAnsi"/>
          <w:sz w:val="22"/>
          <w:szCs w:val="22"/>
        </w:rPr>
        <w:t xml:space="preserve"> o indirettamente, un interesse lavorativo, professionale finanziario, economico o altro interesse personale che potrebbe rappresentare o essere percepito come una minaccia all’imparzialità e indipendenza nello svolgimento della propria attività</w:t>
      </w:r>
      <w:r w:rsidR="00D6166C" w:rsidRPr="009E64E8">
        <w:rPr>
          <w:rFonts w:asciiTheme="minorHAnsi" w:hAnsiTheme="minorHAnsi" w:cstheme="minorHAnsi"/>
          <w:sz w:val="22"/>
          <w:szCs w:val="22"/>
        </w:rPr>
        <w:t>;</w:t>
      </w:r>
    </w:p>
    <w:p w14:paraId="7FD99F9A" w14:textId="0C84F2D6" w:rsidR="00B530D8" w:rsidRPr="009E64E8" w:rsidRDefault="00BC4A11" w:rsidP="00840D19">
      <w:pPr>
        <w:spacing w:after="120" w:line="260" w:lineRule="atLeast"/>
        <w:jc w:val="both"/>
        <w:outlineLvl w:val="0"/>
        <w:rPr>
          <w:rFonts w:asciiTheme="minorHAnsi" w:hAnsiTheme="minorHAnsi" w:cstheme="minorHAnsi"/>
          <w:sz w:val="22"/>
          <w:szCs w:val="22"/>
        </w:rPr>
      </w:pPr>
      <w:r w:rsidRPr="009E64E8">
        <w:rPr>
          <w:rFonts w:ascii="Segoe UI Symbol" w:hAnsi="Segoe UI Symbol" w:cs="Segoe UI Symbol"/>
          <w:sz w:val="22"/>
          <w:szCs w:val="22"/>
        </w:rPr>
        <w:lastRenderedPageBreak/>
        <w:t>☐</w:t>
      </w:r>
      <w:r w:rsidRPr="009E64E8">
        <w:rPr>
          <w:rFonts w:asciiTheme="minorHAnsi" w:hAnsiTheme="minorHAnsi" w:cstheme="minorHAnsi"/>
          <w:sz w:val="22"/>
          <w:szCs w:val="22"/>
        </w:rPr>
        <w:t xml:space="preserve"> di non trovarsi in condizioni di </w:t>
      </w:r>
      <w:r w:rsidR="00B530D8" w:rsidRPr="009E64E8">
        <w:rPr>
          <w:rFonts w:asciiTheme="minorHAnsi" w:hAnsiTheme="minorHAnsi" w:cstheme="minorHAnsi"/>
          <w:sz w:val="22"/>
          <w:szCs w:val="22"/>
        </w:rPr>
        <w:t>incompatibilità, inconferibilità o altre situazioni ostative previste dalla normativa vigente;</w:t>
      </w:r>
    </w:p>
    <w:p w14:paraId="7AADF946" w14:textId="1C77D4CF" w:rsidR="00840D19" w:rsidRPr="009E64E8" w:rsidRDefault="00266B82" w:rsidP="00840D19">
      <w:pPr>
        <w:spacing w:after="120" w:line="260" w:lineRule="atLeast"/>
        <w:jc w:val="both"/>
        <w:outlineLvl w:val="0"/>
        <w:rPr>
          <w:rFonts w:asciiTheme="minorHAnsi" w:hAnsiTheme="minorHAnsi" w:cstheme="minorHAnsi"/>
          <w:sz w:val="22"/>
          <w:szCs w:val="22"/>
        </w:rPr>
      </w:pPr>
      <w:r w:rsidRPr="009E64E8">
        <w:rPr>
          <w:rFonts w:ascii="Segoe UI Symbol" w:hAnsi="Segoe UI Symbol" w:cs="Segoe UI Symbol"/>
          <w:sz w:val="22"/>
          <w:szCs w:val="22"/>
        </w:rPr>
        <w:t>☐</w:t>
      </w:r>
      <w:r w:rsidRPr="009E64E8">
        <w:rPr>
          <w:rFonts w:asciiTheme="minorHAnsi" w:hAnsiTheme="minorHAnsi" w:cstheme="minorHAnsi"/>
          <w:sz w:val="22"/>
          <w:szCs w:val="22"/>
        </w:rPr>
        <w:t xml:space="preserve"> </w:t>
      </w:r>
      <w:r w:rsidR="00840D19" w:rsidRPr="009E64E8">
        <w:rPr>
          <w:rFonts w:asciiTheme="minorHAnsi" w:hAnsiTheme="minorHAnsi" w:cstheme="minorHAnsi"/>
          <w:sz w:val="22"/>
          <w:szCs w:val="22"/>
        </w:rPr>
        <w:t>di impegnarsi a comunicare tempestivamente qualsiasi circostanza sopravvenuta che possa determinare un conflitto di interessi reale, potenziale o apparente;</w:t>
      </w:r>
    </w:p>
    <w:p w14:paraId="75DD6E4F" w14:textId="78E5DCFE" w:rsidR="00840D19" w:rsidRPr="009E64E8" w:rsidRDefault="00266B82" w:rsidP="00840D19">
      <w:pPr>
        <w:spacing w:after="120" w:line="260" w:lineRule="atLeast"/>
        <w:jc w:val="both"/>
        <w:outlineLvl w:val="0"/>
        <w:rPr>
          <w:rFonts w:asciiTheme="minorHAnsi" w:hAnsiTheme="minorHAnsi" w:cstheme="minorHAnsi"/>
          <w:sz w:val="22"/>
          <w:szCs w:val="22"/>
        </w:rPr>
      </w:pPr>
      <w:r w:rsidRPr="009E64E8">
        <w:rPr>
          <w:rFonts w:ascii="Segoe UI Symbol" w:hAnsi="Segoe UI Symbol" w:cs="Segoe UI Symbol"/>
          <w:sz w:val="22"/>
          <w:szCs w:val="22"/>
        </w:rPr>
        <w:t>☐</w:t>
      </w:r>
      <w:r w:rsidR="00840D19" w:rsidRPr="009E64E8">
        <w:rPr>
          <w:rFonts w:asciiTheme="minorHAnsi" w:hAnsiTheme="minorHAnsi" w:cstheme="minorHAnsi"/>
          <w:sz w:val="22"/>
          <w:szCs w:val="22"/>
        </w:rPr>
        <w:t xml:space="preserve"> di impegnarsi ad astenersi da attività, decisioni o procedimenti per i quali venga accertata o anche soltanto prospettata una situazione di conflitto di interessi;</w:t>
      </w:r>
    </w:p>
    <w:p w14:paraId="55E1161F" w14:textId="75E76FEE" w:rsidR="00266B82" w:rsidRPr="009E64E8" w:rsidRDefault="00266B82" w:rsidP="00840D19">
      <w:pPr>
        <w:spacing w:after="120" w:line="260" w:lineRule="atLeast"/>
        <w:jc w:val="both"/>
        <w:outlineLvl w:val="0"/>
        <w:rPr>
          <w:rFonts w:asciiTheme="minorHAnsi" w:hAnsiTheme="minorHAnsi" w:cstheme="minorHAnsi"/>
          <w:sz w:val="22"/>
          <w:szCs w:val="22"/>
        </w:rPr>
      </w:pPr>
      <w:r w:rsidRPr="009E64E8">
        <w:rPr>
          <w:rFonts w:ascii="Segoe UI Symbol" w:hAnsi="Segoe UI Symbol" w:cs="Segoe UI Symbol"/>
          <w:sz w:val="22"/>
          <w:szCs w:val="22"/>
        </w:rPr>
        <w:t>☐</w:t>
      </w:r>
      <w:r w:rsidR="00840D19" w:rsidRPr="009E64E8">
        <w:rPr>
          <w:rFonts w:asciiTheme="minorHAnsi" w:hAnsiTheme="minorHAnsi" w:cstheme="minorHAnsi"/>
          <w:sz w:val="22"/>
          <w:szCs w:val="22"/>
        </w:rPr>
        <w:t xml:space="preserve"> di non utilizzare informazioni acquisite per ragioni d'ufficio a fini privati o comunque estranei alle finalità istituzionali</w:t>
      </w:r>
      <w:r w:rsidRPr="009E64E8">
        <w:rPr>
          <w:rFonts w:asciiTheme="minorHAnsi" w:hAnsiTheme="minorHAnsi" w:cstheme="minorHAnsi"/>
          <w:sz w:val="22"/>
          <w:szCs w:val="22"/>
        </w:rPr>
        <w:t xml:space="preserve"> e ad evitare situazioni e comportamenti che possano ostacolare il corretto adempimento dei compiti o nuocere agli interessi e all'immagine della Società di appartenenza.</w:t>
      </w:r>
    </w:p>
    <w:p w14:paraId="4AA5D9D3" w14:textId="77777777" w:rsidR="00B530D8" w:rsidRPr="009E64E8" w:rsidRDefault="00B530D8" w:rsidP="00840D19">
      <w:pPr>
        <w:spacing w:after="120" w:line="260" w:lineRule="atLeast"/>
        <w:jc w:val="both"/>
        <w:outlineLvl w:val="0"/>
        <w:rPr>
          <w:rFonts w:asciiTheme="minorHAnsi" w:hAnsiTheme="minorHAnsi" w:cstheme="minorHAnsi"/>
          <w:b/>
          <w:sz w:val="22"/>
          <w:szCs w:val="22"/>
        </w:rPr>
      </w:pPr>
    </w:p>
    <w:p w14:paraId="26267F3B" w14:textId="19DED087" w:rsidR="00B530D8" w:rsidRPr="009E64E8" w:rsidRDefault="00B530D8" w:rsidP="00840D19">
      <w:pPr>
        <w:spacing w:after="120" w:line="260" w:lineRule="atLeast"/>
        <w:jc w:val="both"/>
        <w:outlineLvl w:val="0"/>
        <w:rPr>
          <w:rFonts w:asciiTheme="minorHAnsi" w:hAnsiTheme="minorHAnsi" w:cstheme="minorHAnsi"/>
          <w:b/>
          <w:sz w:val="22"/>
          <w:szCs w:val="22"/>
        </w:rPr>
      </w:pPr>
      <w:r w:rsidRPr="009E64E8">
        <w:rPr>
          <w:rFonts w:asciiTheme="minorHAnsi" w:hAnsiTheme="minorHAnsi" w:cstheme="minorHAnsi"/>
          <w:b/>
          <w:sz w:val="22"/>
          <w:szCs w:val="22"/>
        </w:rPr>
        <w:t>SEZIONE B – RELAZIONI E INTERESSI RILEVANTI</w:t>
      </w:r>
    </w:p>
    <w:tbl>
      <w:tblPr>
        <w:tblW w:w="10798" w:type="dxa"/>
        <w:tblInd w:w="-851" w:type="dxa"/>
        <w:tblLayout w:type="fixed"/>
        <w:tblLook w:val="01E0" w:firstRow="1" w:lastRow="1" w:firstColumn="1" w:lastColumn="1" w:noHBand="0" w:noVBand="0"/>
      </w:tblPr>
      <w:tblGrid>
        <w:gridCol w:w="470"/>
        <w:gridCol w:w="407"/>
        <w:gridCol w:w="553"/>
        <w:gridCol w:w="8635"/>
        <w:gridCol w:w="407"/>
        <w:gridCol w:w="326"/>
      </w:tblGrid>
      <w:tr w:rsidR="009E64E8" w:rsidRPr="009E64E8" w14:paraId="415D8631" w14:textId="77777777" w:rsidTr="00093E1C">
        <w:trPr>
          <w:trHeight w:val="789"/>
        </w:trPr>
        <w:tc>
          <w:tcPr>
            <w:tcW w:w="470" w:type="dxa"/>
          </w:tcPr>
          <w:p w14:paraId="49C17C3F" w14:textId="77777777" w:rsidR="00B530D8" w:rsidRPr="009E64E8" w:rsidRDefault="00B530D8" w:rsidP="00840D19">
            <w:pPr>
              <w:spacing w:after="120" w:line="260" w:lineRule="atLeast"/>
              <w:ind w:left="284" w:hanging="284"/>
              <w:jc w:val="both"/>
              <w:outlineLvl w:val="0"/>
              <w:rPr>
                <w:rFonts w:asciiTheme="minorHAnsi" w:hAnsiTheme="minorHAnsi" w:cstheme="minorHAnsi"/>
                <w:sz w:val="22"/>
                <w:szCs w:val="22"/>
              </w:rPr>
            </w:pPr>
            <w:r w:rsidRPr="009E64E8">
              <w:rPr>
                <w:rFonts w:asciiTheme="minorHAnsi" w:hAnsiTheme="minorHAnsi" w:cstheme="minorHAnsi"/>
                <w:sz w:val="22"/>
                <w:szCs w:val="22"/>
              </w:rPr>
              <w:t xml:space="preserve">  </w:t>
            </w:r>
          </w:p>
        </w:tc>
        <w:tc>
          <w:tcPr>
            <w:tcW w:w="10328" w:type="dxa"/>
            <w:gridSpan w:val="5"/>
          </w:tcPr>
          <w:p w14:paraId="1EC865DD" w14:textId="6AE5EF0B" w:rsidR="00B530D8" w:rsidRPr="009E64E8" w:rsidRDefault="00B530D8" w:rsidP="00266B82">
            <w:pPr>
              <w:spacing w:after="120" w:line="260" w:lineRule="atLeast"/>
              <w:ind w:left="273" w:right="626"/>
              <w:jc w:val="both"/>
              <w:outlineLvl w:val="0"/>
              <w:rPr>
                <w:rFonts w:asciiTheme="minorHAnsi" w:hAnsiTheme="minorHAnsi" w:cstheme="minorHAnsi"/>
                <w:sz w:val="22"/>
                <w:szCs w:val="22"/>
              </w:rPr>
            </w:pPr>
            <w:r w:rsidRPr="009E64E8">
              <w:rPr>
                <w:rFonts w:ascii="Segoe UI Symbol" w:hAnsi="Segoe UI Symbol" w:cs="Segoe UI Symbol"/>
                <w:sz w:val="22"/>
                <w:szCs w:val="22"/>
              </w:rPr>
              <w:t>☐</w:t>
            </w:r>
            <w:r w:rsidRPr="009E64E8">
              <w:rPr>
                <w:rFonts w:asciiTheme="minorHAnsi" w:hAnsiTheme="minorHAnsi" w:cstheme="minorHAnsi"/>
                <w:sz w:val="22"/>
                <w:szCs w:val="22"/>
              </w:rPr>
              <w:t xml:space="preserve"> di </w:t>
            </w:r>
            <w:r w:rsidRPr="009E64E8">
              <w:rPr>
                <w:rFonts w:asciiTheme="minorHAnsi" w:hAnsiTheme="minorHAnsi" w:cstheme="minorHAnsi"/>
                <w:b/>
                <w:sz w:val="22"/>
                <w:szCs w:val="22"/>
              </w:rPr>
              <w:t>non aver svolto</w:t>
            </w:r>
            <w:r w:rsidRPr="009E64E8">
              <w:rPr>
                <w:rFonts w:asciiTheme="minorHAnsi" w:hAnsiTheme="minorHAnsi" w:cstheme="minorHAnsi"/>
                <w:strike/>
                <w:sz w:val="22"/>
                <w:szCs w:val="22"/>
              </w:rPr>
              <w:t>,</w:t>
            </w:r>
            <w:r w:rsidRPr="009E64E8">
              <w:rPr>
                <w:rFonts w:asciiTheme="minorHAnsi" w:hAnsiTheme="minorHAnsi" w:cstheme="minorHAnsi"/>
                <w:sz w:val="22"/>
                <w:szCs w:val="22"/>
              </w:rPr>
              <w:t xml:space="preserve"> negli ultimi tre anni, attività lavorative o professionali, di collaborazione o di consulenza, comunque denominate, con soggetti privati o pubblici ivi compresi società o enti senza scopo di lucro, in qualunque modo retribuite o a titolo gratuito, per il/i soggetto/i beneficiario/i o destinatario/i delle attività indicate in premessa, e che le stesse non determinano situazioni di conflitto;</w:t>
            </w:r>
          </w:p>
          <w:p w14:paraId="437D84D4" w14:textId="6C87208F" w:rsidR="00B530D8" w:rsidRPr="009E64E8" w:rsidRDefault="00B530D8" w:rsidP="00266B82">
            <w:pPr>
              <w:pStyle w:val="Default"/>
              <w:spacing w:after="120" w:line="260" w:lineRule="atLeast"/>
              <w:ind w:left="273" w:right="626"/>
              <w:jc w:val="both"/>
              <w:rPr>
                <w:rFonts w:asciiTheme="minorHAnsi" w:hAnsiTheme="minorHAnsi" w:cstheme="minorHAnsi"/>
                <w:strike/>
                <w:color w:val="auto"/>
                <w:sz w:val="22"/>
                <w:szCs w:val="22"/>
              </w:rPr>
            </w:pPr>
          </w:p>
        </w:tc>
      </w:tr>
      <w:tr w:rsidR="009E64E8" w:rsidRPr="009E64E8" w14:paraId="392D9290" w14:textId="77777777" w:rsidTr="00093E1C">
        <w:trPr>
          <w:gridAfter w:val="2"/>
          <w:wAfter w:w="733" w:type="dxa"/>
          <w:trHeight w:val="735"/>
        </w:trPr>
        <w:tc>
          <w:tcPr>
            <w:tcW w:w="470" w:type="dxa"/>
          </w:tcPr>
          <w:p w14:paraId="3BF1E316" w14:textId="77777777" w:rsidR="00B530D8" w:rsidRPr="009E64E8" w:rsidRDefault="00B530D8" w:rsidP="00840D19">
            <w:pPr>
              <w:pStyle w:val="Default"/>
              <w:spacing w:after="120" w:line="260" w:lineRule="atLeast"/>
              <w:rPr>
                <w:rFonts w:asciiTheme="minorHAnsi" w:hAnsiTheme="minorHAnsi" w:cstheme="minorHAnsi"/>
                <w:color w:val="auto"/>
                <w:sz w:val="22"/>
                <w:szCs w:val="22"/>
              </w:rPr>
            </w:pPr>
          </w:p>
          <w:p w14:paraId="49A1A24D" w14:textId="77777777" w:rsidR="00B530D8" w:rsidRPr="009E64E8" w:rsidRDefault="00B530D8" w:rsidP="00840D19">
            <w:pPr>
              <w:pStyle w:val="Default"/>
              <w:spacing w:after="120" w:line="260" w:lineRule="atLeast"/>
              <w:rPr>
                <w:rFonts w:asciiTheme="minorHAnsi" w:hAnsiTheme="minorHAnsi" w:cstheme="minorHAnsi"/>
                <w:color w:val="auto"/>
                <w:sz w:val="22"/>
                <w:szCs w:val="22"/>
              </w:rPr>
            </w:pPr>
          </w:p>
        </w:tc>
        <w:tc>
          <w:tcPr>
            <w:tcW w:w="9595" w:type="dxa"/>
            <w:gridSpan w:val="3"/>
          </w:tcPr>
          <w:p w14:paraId="58DC3F9C" w14:textId="1D74072A" w:rsidR="00B530D8" w:rsidRPr="009E64E8" w:rsidRDefault="00B530D8" w:rsidP="00266B82">
            <w:pPr>
              <w:pStyle w:val="Default"/>
              <w:spacing w:after="120" w:line="260" w:lineRule="atLeast"/>
              <w:ind w:left="273"/>
              <w:jc w:val="both"/>
              <w:rPr>
                <w:rFonts w:asciiTheme="minorHAnsi" w:hAnsiTheme="minorHAnsi" w:cstheme="minorHAnsi"/>
                <w:strike/>
                <w:color w:val="auto"/>
                <w:sz w:val="22"/>
                <w:szCs w:val="22"/>
              </w:rPr>
            </w:pPr>
            <w:r w:rsidRPr="009E64E8">
              <w:rPr>
                <w:rFonts w:ascii="Segoe UI Symbol" w:hAnsi="Segoe UI Symbol" w:cs="Segoe UI Symbol"/>
                <w:color w:val="auto"/>
                <w:sz w:val="22"/>
                <w:szCs w:val="22"/>
              </w:rPr>
              <w:t>☐</w:t>
            </w:r>
            <w:r w:rsidRPr="009E64E8">
              <w:rPr>
                <w:rFonts w:asciiTheme="minorHAnsi" w:hAnsiTheme="minorHAnsi" w:cstheme="minorHAnsi"/>
                <w:color w:val="auto"/>
                <w:sz w:val="22"/>
                <w:szCs w:val="22"/>
              </w:rPr>
              <w:t xml:space="preserve"> di </w:t>
            </w:r>
            <w:r w:rsidRPr="009E64E8">
              <w:rPr>
                <w:rFonts w:asciiTheme="minorHAnsi" w:hAnsiTheme="minorHAnsi" w:cstheme="minorHAnsi"/>
                <w:b/>
                <w:bCs/>
                <w:color w:val="auto"/>
                <w:sz w:val="22"/>
                <w:szCs w:val="22"/>
              </w:rPr>
              <w:t>svolgere o aver svolto</w:t>
            </w:r>
            <w:r w:rsidRPr="009E64E8">
              <w:rPr>
                <w:rFonts w:asciiTheme="minorHAnsi" w:hAnsiTheme="minorHAnsi" w:cstheme="minorHAnsi"/>
                <w:strike/>
                <w:color w:val="auto"/>
                <w:sz w:val="22"/>
                <w:szCs w:val="22"/>
              </w:rPr>
              <w:t>,</w:t>
            </w:r>
            <w:r w:rsidRPr="009E64E8">
              <w:rPr>
                <w:rFonts w:asciiTheme="minorHAnsi" w:hAnsiTheme="minorHAnsi" w:cstheme="minorHAnsi"/>
                <w:color w:val="auto"/>
                <w:sz w:val="22"/>
                <w:szCs w:val="22"/>
              </w:rPr>
              <w:t xml:space="preserve"> negli ultimi tre anni, rapporti di collaborazione, diretti o indiretti</w:t>
            </w:r>
            <w:r w:rsidRPr="009E64E8">
              <w:rPr>
                <w:color w:val="auto"/>
              </w:rPr>
              <w:footnoteReference w:id="1"/>
            </w:r>
            <w:r w:rsidRPr="009E64E8">
              <w:rPr>
                <w:rFonts w:asciiTheme="minorHAnsi" w:hAnsiTheme="minorHAnsi" w:cstheme="minorHAnsi"/>
                <w:color w:val="auto"/>
                <w:sz w:val="22"/>
                <w:szCs w:val="22"/>
              </w:rPr>
              <w:t xml:space="preserve"> con soggetti privati, in qualunque modo retribuiti, con i seguenti soggetti:</w:t>
            </w:r>
          </w:p>
          <w:p w14:paraId="14812322" w14:textId="2FB24E22" w:rsidR="00B530D8" w:rsidRPr="009E64E8" w:rsidRDefault="00B530D8" w:rsidP="00266B82">
            <w:pPr>
              <w:pStyle w:val="Default"/>
              <w:spacing w:after="120" w:line="260" w:lineRule="atLeast"/>
              <w:ind w:left="273"/>
              <w:jc w:val="both"/>
              <w:rPr>
                <w:rFonts w:asciiTheme="minorHAnsi" w:hAnsiTheme="minorHAnsi" w:cstheme="minorHAnsi"/>
                <w:color w:val="auto"/>
                <w:sz w:val="22"/>
                <w:szCs w:val="22"/>
              </w:rPr>
            </w:pPr>
            <w:r w:rsidRPr="009E64E8">
              <w:rPr>
                <w:rFonts w:asciiTheme="minorHAnsi" w:hAnsiTheme="minorHAnsi" w:cstheme="minorHAnsi"/>
                <w:color w:val="auto"/>
                <w:sz w:val="22"/>
                <w:szCs w:val="22"/>
              </w:rPr>
              <w:t>(indicare l’incarico e il soggetto che lo ha conferito)----------------------------------------------------------------------------------------------------------------------------------------------------------------------------------------------------------</w:t>
            </w:r>
          </w:p>
        </w:tc>
      </w:tr>
      <w:tr w:rsidR="009E64E8" w:rsidRPr="009E64E8" w14:paraId="32901544" w14:textId="77777777" w:rsidTr="00093E1C">
        <w:trPr>
          <w:gridAfter w:val="1"/>
          <w:wAfter w:w="326" w:type="dxa"/>
        </w:trPr>
        <w:tc>
          <w:tcPr>
            <w:tcW w:w="877" w:type="dxa"/>
            <w:gridSpan w:val="2"/>
            <w:vAlign w:val="center"/>
          </w:tcPr>
          <w:p w14:paraId="245C7588" w14:textId="77777777" w:rsidR="00B530D8" w:rsidRPr="009E64E8" w:rsidRDefault="00B530D8" w:rsidP="00266B82">
            <w:pPr>
              <w:pStyle w:val="Default"/>
              <w:spacing w:after="120" w:line="260" w:lineRule="atLeast"/>
              <w:ind w:left="273"/>
              <w:rPr>
                <w:rFonts w:asciiTheme="minorHAnsi" w:hAnsiTheme="minorHAnsi" w:cstheme="minorHAnsi"/>
                <w:color w:val="auto"/>
                <w:sz w:val="22"/>
                <w:szCs w:val="22"/>
              </w:rPr>
            </w:pPr>
          </w:p>
        </w:tc>
        <w:tc>
          <w:tcPr>
            <w:tcW w:w="553" w:type="dxa"/>
            <w:vAlign w:val="center"/>
          </w:tcPr>
          <w:p w14:paraId="0A15A65F" w14:textId="77777777" w:rsidR="00B530D8" w:rsidRPr="009E64E8" w:rsidRDefault="00B530D8" w:rsidP="00266B82">
            <w:pPr>
              <w:pStyle w:val="Default"/>
              <w:spacing w:after="120" w:line="260" w:lineRule="atLeast"/>
              <w:ind w:left="273"/>
              <w:jc w:val="both"/>
              <w:rPr>
                <w:rFonts w:asciiTheme="minorHAnsi" w:hAnsiTheme="minorHAnsi" w:cstheme="minorHAnsi"/>
                <w:color w:val="auto"/>
                <w:sz w:val="22"/>
                <w:szCs w:val="22"/>
              </w:rPr>
            </w:pPr>
            <w:r w:rsidRPr="009E64E8">
              <w:rPr>
                <w:rFonts w:asciiTheme="minorHAnsi" w:hAnsiTheme="minorHAnsi" w:cstheme="minorHAnsi"/>
                <w:color w:val="auto"/>
                <w:sz w:val="22"/>
                <w:szCs w:val="22"/>
              </w:rPr>
              <w:sym w:font="Wingdings" w:char="F06F"/>
            </w:r>
          </w:p>
        </w:tc>
        <w:tc>
          <w:tcPr>
            <w:tcW w:w="9042" w:type="dxa"/>
            <w:gridSpan w:val="2"/>
            <w:vAlign w:val="center"/>
          </w:tcPr>
          <w:p w14:paraId="7B9C3452" w14:textId="77777777" w:rsidR="00B530D8" w:rsidRPr="009E64E8" w:rsidRDefault="00B530D8" w:rsidP="00266B82">
            <w:pPr>
              <w:pStyle w:val="Default"/>
              <w:spacing w:after="120" w:line="260" w:lineRule="atLeast"/>
              <w:ind w:left="273" w:right="438"/>
              <w:jc w:val="both"/>
              <w:rPr>
                <w:rFonts w:asciiTheme="minorHAnsi" w:hAnsiTheme="minorHAnsi" w:cstheme="minorHAnsi"/>
                <w:color w:val="auto"/>
                <w:sz w:val="22"/>
                <w:szCs w:val="22"/>
              </w:rPr>
            </w:pPr>
            <w:r w:rsidRPr="009E64E8">
              <w:rPr>
                <w:rFonts w:asciiTheme="minorHAnsi" w:hAnsiTheme="minorHAnsi" w:cstheme="minorHAnsi"/>
                <w:b/>
                <w:color w:val="auto"/>
                <w:sz w:val="22"/>
                <w:szCs w:val="22"/>
              </w:rPr>
              <w:t>che hanno</w:t>
            </w:r>
            <w:r w:rsidRPr="009E64E8">
              <w:rPr>
                <w:rFonts w:asciiTheme="minorHAnsi" w:hAnsiTheme="minorHAnsi" w:cstheme="minorHAnsi"/>
                <w:color w:val="auto"/>
                <w:sz w:val="22"/>
                <w:szCs w:val="22"/>
              </w:rPr>
              <w:t xml:space="preserve"> interessi in attività o decisioni inerenti la struttura organizzativa di appartenenza del sottoscritto, per quanto riguarda funzione svolta nella Società</w:t>
            </w:r>
          </w:p>
        </w:tc>
      </w:tr>
      <w:tr w:rsidR="009E64E8" w:rsidRPr="009E64E8" w14:paraId="7141BD7F" w14:textId="77777777" w:rsidTr="00093E1C">
        <w:trPr>
          <w:gridAfter w:val="1"/>
          <w:wAfter w:w="326" w:type="dxa"/>
        </w:trPr>
        <w:tc>
          <w:tcPr>
            <w:tcW w:w="877" w:type="dxa"/>
            <w:gridSpan w:val="2"/>
            <w:vAlign w:val="center"/>
          </w:tcPr>
          <w:p w14:paraId="5C8CA5B2" w14:textId="77777777" w:rsidR="00B530D8" w:rsidRPr="009E64E8" w:rsidRDefault="00B530D8" w:rsidP="00266B82">
            <w:pPr>
              <w:pStyle w:val="Default"/>
              <w:spacing w:after="120" w:line="260" w:lineRule="atLeast"/>
              <w:ind w:left="273"/>
              <w:rPr>
                <w:rFonts w:asciiTheme="minorHAnsi" w:hAnsiTheme="minorHAnsi" w:cstheme="minorHAnsi"/>
                <w:color w:val="auto"/>
                <w:sz w:val="22"/>
                <w:szCs w:val="22"/>
              </w:rPr>
            </w:pPr>
          </w:p>
        </w:tc>
        <w:tc>
          <w:tcPr>
            <w:tcW w:w="553" w:type="dxa"/>
            <w:vAlign w:val="center"/>
          </w:tcPr>
          <w:p w14:paraId="1ABD8F42" w14:textId="77777777" w:rsidR="00B530D8" w:rsidRPr="009E64E8" w:rsidRDefault="00B530D8" w:rsidP="00266B82">
            <w:pPr>
              <w:pStyle w:val="Default"/>
              <w:spacing w:after="120" w:line="260" w:lineRule="atLeast"/>
              <w:ind w:left="273"/>
              <w:jc w:val="both"/>
              <w:rPr>
                <w:rFonts w:asciiTheme="minorHAnsi" w:hAnsiTheme="minorHAnsi" w:cstheme="minorHAnsi"/>
                <w:color w:val="auto"/>
                <w:sz w:val="22"/>
                <w:szCs w:val="22"/>
              </w:rPr>
            </w:pPr>
            <w:r w:rsidRPr="009E64E8">
              <w:rPr>
                <w:rFonts w:asciiTheme="minorHAnsi" w:hAnsiTheme="minorHAnsi" w:cstheme="minorHAnsi"/>
                <w:color w:val="auto"/>
                <w:sz w:val="22"/>
                <w:szCs w:val="22"/>
              </w:rPr>
              <w:sym w:font="Wingdings" w:char="F06F"/>
            </w:r>
          </w:p>
        </w:tc>
        <w:tc>
          <w:tcPr>
            <w:tcW w:w="9042" w:type="dxa"/>
            <w:gridSpan w:val="2"/>
            <w:vAlign w:val="center"/>
          </w:tcPr>
          <w:p w14:paraId="752D9889" w14:textId="77777777" w:rsidR="00B530D8" w:rsidRPr="009E64E8" w:rsidRDefault="00B530D8" w:rsidP="00266B82">
            <w:pPr>
              <w:pStyle w:val="Default"/>
              <w:spacing w:after="120" w:line="260" w:lineRule="atLeast"/>
              <w:ind w:left="273" w:right="438"/>
              <w:jc w:val="both"/>
              <w:rPr>
                <w:rFonts w:asciiTheme="minorHAnsi" w:hAnsiTheme="minorHAnsi" w:cstheme="minorHAnsi"/>
                <w:color w:val="auto"/>
                <w:sz w:val="22"/>
                <w:szCs w:val="22"/>
              </w:rPr>
            </w:pPr>
            <w:r w:rsidRPr="009E64E8">
              <w:rPr>
                <w:rFonts w:asciiTheme="minorHAnsi" w:hAnsiTheme="minorHAnsi" w:cstheme="minorHAnsi"/>
                <w:b/>
                <w:color w:val="auto"/>
                <w:sz w:val="22"/>
                <w:szCs w:val="22"/>
              </w:rPr>
              <w:t>che non hanno</w:t>
            </w:r>
            <w:r w:rsidRPr="009E64E8">
              <w:rPr>
                <w:rFonts w:asciiTheme="minorHAnsi" w:hAnsiTheme="minorHAnsi" w:cstheme="minorHAnsi"/>
                <w:color w:val="auto"/>
                <w:sz w:val="22"/>
                <w:szCs w:val="22"/>
              </w:rPr>
              <w:t xml:space="preserve"> interessi in attività o decisioni inerenti la struttura organizzativa di appartenenza del sottoscritto, per quanto riguarda funzione svolta nella Società</w:t>
            </w:r>
          </w:p>
        </w:tc>
      </w:tr>
      <w:tr w:rsidR="009E64E8" w:rsidRPr="009E64E8" w14:paraId="52244AC7" w14:textId="77777777" w:rsidTr="00093E1C">
        <w:trPr>
          <w:gridAfter w:val="2"/>
          <w:wAfter w:w="733" w:type="dxa"/>
          <w:trHeight w:val="789"/>
        </w:trPr>
        <w:tc>
          <w:tcPr>
            <w:tcW w:w="470" w:type="dxa"/>
          </w:tcPr>
          <w:p w14:paraId="020FA98D" w14:textId="77777777" w:rsidR="00B530D8" w:rsidRPr="009E64E8" w:rsidRDefault="00B530D8" w:rsidP="00840D19">
            <w:pPr>
              <w:pStyle w:val="Default"/>
              <w:spacing w:after="120" w:line="260" w:lineRule="atLeast"/>
              <w:rPr>
                <w:rFonts w:asciiTheme="minorHAnsi" w:hAnsiTheme="minorHAnsi" w:cstheme="minorHAnsi"/>
                <w:color w:val="auto"/>
                <w:sz w:val="22"/>
                <w:szCs w:val="22"/>
              </w:rPr>
            </w:pPr>
          </w:p>
        </w:tc>
        <w:tc>
          <w:tcPr>
            <w:tcW w:w="9595" w:type="dxa"/>
            <w:gridSpan w:val="3"/>
          </w:tcPr>
          <w:p w14:paraId="2DE835CE" w14:textId="77777777" w:rsidR="00B530D8" w:rsidRPr="009E64E8" w:rsidRDefault="00B530D8" w:rsidP="009E64E8">
            <w:pPr>
              <w:pStyle w:val="Default"/>
              <w:spacing w:after="120" w:line="260" w:lineRule="atLeast"/>
              <w:jc w:val="both"/>
              <w:rPr>
                <w:rFonts w:asciiTheme="minorHAnsi" w:eastAsia="TimesNewRomanPSMT" w:hAnsiTheme="minorHAnsi" w:cstheme="minorHAnsi"/>
                <w:noProof/>
                <w:color w:val="auto"/>
                <w:sz w:val="20"/>
                <w:szCs w:val="20"/>
                <w:lang w:eastAsia="en-US"/>
              </w:rPr>
            </w:pPr>
            <w:r w:rsidRPr="009E64E8">
              <w:rPr>
                <w:rFonts w:asciiTheme="minorHAnsi" w:eastAsia="TimesNewRomanPSMT" w:hAnsiTheme="minorHAnsi" w:cstheme="minorHAnsi"/>
                <w:noProof/>
                <w:color w:val="auto"/>
                <w:sz w:val="20"/>
                <w:szCs w:val="20"/>
                <w:lang w:eastAsia="en-US"/>
              </w:rPr>
              <w:sym w:font="Wingdings" w:char="F06F"/>
            </w:r>
            <w:r w:rsidRPr="009E64E8">
              <w:rPr>
                <w:rFonts w:asciiTheme="minorHAnsi" w:eastAsia="TimesNewRomanPSMT" w:hAnsiTheme="minorHAnsi" w:cstheme="minorHAnsi"/>
                <w:noProof/>
                <w:color w:val="auto"/>
                <w:sz w:val="20"/>
                <w:szCs w:val="20"/>
                <w:lang w:eastAsia="en-US"/>
              </w:rPr>
              <w:t xml:space="preserve"> di non avere rapporti di frequentazione abituale con il/i soggetto/i beneficiario/i o destinatario/i dell’attività;</w:t>
            </w:r>
          </w:p>
          <w:p w14:paraId="4064E06D" w14:textId="77777777" w:rsidR="00B530D8" w:rsidRPr="009E64E8" w:rsidRDefault="00B530D8" w:rsidP="009E64E8">
            <w:pPr>
              <w:pStyle w:val="Default"/>
              <w:spacing w:after="120" w:line="260" w:lineRule="atLeast"/>
              <w:jc w:val="both"/>
              <w:rPr>
                <w:rFonts w:asciiTheme="minorHAnsi" w:eastAsia="TimesNewRomanPSMT" w:hAnsiTheme="minorHAnsi" w:cstheme="minorHAnsi"/>
                <w:noProof/>
                <w:color w:val="auto"/>
                <w:sz w:val="20"/>
                <w:szCs w:val="20"/>
                <w:lang w:eastAsia="en-US"/>
              </w:rPr>
            </w:pPr>
            <w:r w:rsidRPr="009E64E8">
              <w:rPr>
                <w:rFonts w:asciiTheme="minorHAnsi" w:eastAsia="TimesNewRomanPSMT" w:hAnsiTheme="minorHAnsi" w:cstheme="minorHAnsi"/>
                <w:noProof/>
                <w:color w:val="auto"/>
                <w:sz w:val="20"/>
                <w:szCs w:val="20"/>
                <w:lang w:eastAsia="en-US"/>
              </w:rPr>
              <w:sym w:font="Wingdings" w:char="F06F"/>
            </w:r>
            <w:r w:rsidRPr="009E64E8">
              <w:rPr>
                <w:rFonts w:asciiTheme="minorHAnsi" w:eastAsia="TimesNewRomanPSMT" w:hAnsiTheme="minorHAnsi" w:cstheme="minorHAnsi"/>
                <w:noProof/>
                <w:color w:val="auto"/>
                <w:sz w:val="20"/>
                <w:szCs w:val="20"/>
                <w:lang w:eastAsia="en-US"/>
              </w:rPr>
              <w:t xml:space="preserve"> di non avere cause pendenti o grave inimicizia o rapporti di credito o debito significativi e di non avere notizia del fatto che li abbiano il proprio coniuge o convivente, i parenti o gli affini entro il secondo grado, nei confronti del/i soggetto/i beneficiario/i o destinatario/i dell’attività;</w:t>
            </w:r>
          </w:p>
          <w:p w14:paraId="7902961A" w14:textId="77777777" w:rsidR="00B530D8" w:rsidRPr="009E64E8" w:rsidRDefault="00B530D8" w:rsidP="009E64E8">
            <w:pPr>
              <w:pStyle w:val="Default"/>
              <w:spacing w:after="120" w:line="260" w:lineRule="atLeast"/>
              <w:jc w:val="both"/>
              <w:rPr>
                <w:rFonts w:asciiTheme="minorHAnsi" w:eastAsia="TimesNewRomanPSMT" w:hAnsiTheme="minorHAnsi" w:cstheme="minorHAnsi"/>
                <w:noProof/>
                <w:color w:val="auto"/>
                <w:sz w:val="20"/>
                <w:szCs w:val="20"/>
                <w:lang w:eastAsia="en-US"/>
              </w:rPr>
            </w:pPr>
            <w:r w:rsidRPr="009E64E8">
              <w:rPr>
                <w:rFonts w:asciiTheme="minorHAnsi" w:eastAsia="TimesNewRomanPSMT" w:hAnsiTheme="minorHAnsi" w:cstheme="minorHAnsi"/>
                <w:noProof/>
                <w:color w:val="auto"/>
                <w:sz w:val="20"/>
                <w:szCs w:val="20"/>
                <w:lang w:eastAsia="en-US"/>
              </w:rPr>
              <w:sym w:font="Wingdings" w:char="F06F"/>
            </w:r>
            <w:r w:rsidRPr="009E64E8">
              <w:rPr>
                <w:rFonts w:asciiTheme="minorHAnsi" w:eastAsia="TimesNewRomanPSMT" w:hAnsiTheme="minorHAnsi" w:cstheme="minorHAnsi"/>
                <w:noProof/>
                <w:color w:val="auto"/>
                <w:sz w:val="20"/>
                <w:szCs w:val="20"/>
                <w:lang w:eastAsia="en-US"/>
              </w:rPr>
              <w:t xml:space="preserve"> di non avere altre gravi ragioni di opportunità e convenienza che comportino l’obbligo di astensione dal partecipare all’attività;</w:t>
            </w:r>
          </w:p>
          <w:p w14:paraId="3004FA8D" w14:textId="40B908DF" w:rsidR="00B530D8" w:rsidRPr="009E64E8" w:rsidRDefault="00093E1C" w:rsidP="009E64E8">
            <w:pPr>
              <w:pStyle w:val="Default"/>
              <w:spacing w:after="120" w:line="260" w:lineRule="atLeast"/>
              <w:jc w:val="both"/>
              <w:rPr>
                <w:rFonts w:asciiTheme="minorHAnsi" w:eastAsia="TimesNewRomanPSMT" w:hAnsiTheme="minorHAnsi" w:cstheme="minorHAnsi"/>
                <w:noProof/>
                <w:color w:val="auto"/>
                <w:sz w:val="20"/>
                <w:szCs w:val="20"/>
                <w:lang w:eastAsia="en-US"/>
              </w:rPr>
            </w:pPr>
            <w:r w:rsidRPr="009E64E8">
              <w:rPr>
                <w:rFonts w:ascii="Segoe UI Symbol" w:eastAsia="TimesNewRomanPSMT" w:hAnsi="Segoe UI Symbol" w:cs="Segoe UI Symbol"/>
                <w:noProof/>
                <w:color w:val="auto"/>
                <w:sz w:val="20"/>
                <w:szCs w:val="20"/>
                <w:lang w:eastAsia="en-US"/>
              </w:rPr>
              <w:t>☐</w:t>
            </w:r>
            <w:r w:rsidR="00B530D8" w:rsidRPr="009E64E8">
              <w:rPr>
                <w:rFonts w:asciiTheme="minorHAnsi" w:eastAsia="TimesNewRomanPSMT" w:hAnsiTheme="minorHAnsi" w:cstheme="minorHAnsi"/>
                <w:noProof/>
                <w:color w:val="auto"/>
                <w:sz w:val="20"/>
                <w:szCs w:val="20"/>
                <w:lang w:eastAsia="en-US"/>
              </w:rPr>
              <w:t xml:space="preserve"> di non appartenere a organizzazioni</w:t>
            </w:r>
            <w:r w:rsidR="00771677" w:rsidRPr="009E64E8">
              <w:rPr>
                <w:rFonts w:asciiTheme="minorHAnsi" w:eastAsia="TimesNewRomanPSMT" w:hAnsiTheme="minorHAnsi" w:cstheme="minorHAnsi"/>
                <w:noProof/>
                <w:color w:val="auto"/>
                <w:sz w:val="20"/>
                <w:szCs w:val="20"/>
                <w:lang w:eastAsia="en-US"/>
              </w:rPr>
              <w:t>, fondazioni,</w:t>
            </w:r>
            <w:r w:rsidR="00B530D8" w:rsidRPr="009E64E8">
              <w:rPr>
                <w:rFonts w:asciiTheme="minorHAnsi" w:eastAsia="TimesNewRomanPSMT" w:hAnsiTheme="minorHAnsi" w:cstheme="minorHAnsi"/>
                <w:noProof/>
                <w:color w:val="auto"/>
                <w:sz w:val="20"/>
                <w:szCs w:val="20"/>
                <w:lang w:eastAsia="en-US"/>
              </w:rPr>
              <w:t xml:space="preserve"> </w:t>
            </w:r>
            <w:r w:rsidR="00771677" w:rsidRPr="009E64E8">
              <w:rPr>
                <w:rFonts w:asciiTheme="minorHAnsi" w:eastAsia="TimesNewRomanPSMT" w:hAnsiTheme="minorHAnsi" w:cstheme="minorHAnsi"/>
                <w:noProof/>
                <w:color w:val="auto"/>
                <w:sz w:val="20"/>
                <w:szCs w:val="20"/>
                <w:lang w:eastAsia="en-US"/>
              </w:rPr>
              <w:t xml:space="preserve">enti, organismi professionali </w:t>
            </w:r>
            <w:r w:rsidR="00B530D8" w:rsidRPr="009E64E8">
              <w:rPr>
                <w:rFonts w:asciiTheme="minorHAnsi" w:eastAsia="TimesNewRomanPSMT" w:hAnsiTheme="minorHAnsi" w:cstheme="minorHAnsi"/>
                <w:noProof/>
                <w:color w:val="auto"/>
                <w:sz w:val="20"/>
                <w:szCs w:val="20"/>
                <w:lang w:eastAsia="en-US"/>
              </w:rPr>
              <w:t xml:space="preserve">o associazioni, a prescindere dal loro carattere riservato o meno, i cui ambiti di interesse possano interferire con lo svolgimento delle attività connesse al proprio ruolo nella Società (la disposizione non si applica alla adesione a partiti politici o sindacati); </w:t>
            </w:r>
          </w:p>
          <w:p w14:paraId="6DED4E26" w14:textId="6D740C54" w:rsidR="00E00ED3" w:rsidRPr="009E64E8" w:rsidRDefault="00E00ED3" w:rsidP="009E64E8">
            <w:pPr>
              <w:pStyle w:val="Default"/>
              <w:spacing w:after="120" w:line="260" w:lineRule="atLeast"/>
              <w:jc w:val="both"/>
              <w:rPr>
                <w:rFonts w:asciiTheme="minorHAnsi" w:eastAsia="TimesNewRomanPSMT" w:hAnsiTheme="minorHAnsi" w:cstheme="minorHAnsi"/>
                <w:noProof/>
                <w:color w:val="auto"/>
                <w:sz w:val="20"/>
                <w:szCs w:val="20"/>
                <w:lang w:eastAsia="en-US"/>
              </w:rPr>
            </w:pPr>
            <w:r w:rsidRPr="009E64E8">
              <w:rPr>
                <w:rFonts w:ascii="Segoe UI Symbol" w:eastAsia="TimesNewRomanPSMT" w:hAnsi="Segoe UI Symbol" w:cs="Segoe UI Symbol"/>
                <w:noProof/>
                <w:color w:val="auto"/>
                <w:sz w:val="20"/>
                <w:szCs w:val="20"/>
                <w:lang w:eastAsia="en-US"/>
              </w:rPr>
              <w:t>☐</w:t>
            </w:r>
            <w:r w:rsidRPr="009E64E8">
              <w:rPr>
                <w:rFonts w:asciiTheme="minorHAnsi" w:eastAsia="TimesNewRomanPSMT" w:hAnsiTheme="minorHAnsi" w:cstheme="minorHAnsi"/>
                <w:noProof/>
                <w:color w:val="auto"/>
                <w:sz w:val="20"/>
                <w:szCs w:val="20"/>
                <w:lang w:eastAsia="en-US"/>
              </w:rPr>
              <w:t xml:space="preserve"> di appartenere a </w:t>
            </w:r>
            <w:r w:rsidR="009E64E8" w:rsidRPr="009E64E8">
              <w:rPr>
                <w:rFonts w:asciiTheme="minorHAnsi" w:eastAsia="TimesNewRomanPSMT" w:hAnsiTheme="minorHAnsi" w:cstheme="minorHAnsi"/>
                <w:noProof/>
                <w:color w:val="auto"/>
                <w:sz w:val="20"/>
                <w:szCs w:val="20"/>
                <w:lang w:eastAsia="en-US"/>
              </w:rPr>
              <w:t>organizzazioni, fondazioni</w:t>
            </w:r>
            <w:r w:rsidR="00771677" w:rsidRPr="009E64E8">
              <w:rPr>
                <w:rFonts w:asciiTheme="minorHAnsi" w:eastAsia="TimesNewRomanPSMT" w:hAnsiTheme="minorHAnsi" w:cstheme="minorHAnsi"/>
                <w:noProof/>
                <w:color w:val="auto"/>
                <w:sz w:val="20"/>
                <w:szCs w:val="20"/>
                <w:lang w:eastAsia="en-US"/>
              </w:rPr>
              <w:t>, enti, organismi professionali</w:t>
            </w:r>
            <w:r w:rsidRPr="009E64E8">
              <w:rPr>
                <w:rFonts w:asciiTheme="minorHAnsi" w:eastAsia="TimesNewRomanPSMT" w:hAnsiTheme="minorHAnsi" w:cstheme="minorHAnsi"/>
                <w:noProof/>
                <w:color w:val="auto"/>
                <w:sz w:val="20"/>
                <w:szCs w:val="20"/>
                <w:lang w:eastAsia="en-US"/>
              </w:rPr>
              <w:t xml:space="preserve"> o associazioni, a prescindere dal loro carattere riservato o meno, i cui ambiti di interesse possano interferire con lo svolgimento delle attività connesse al proprio ruolo nella Società  (la disposizione non si applica alla adesione a partiti politici o sindacati);</w:t>
            </w:r>
          </w:p>
          <w:p w14:paraId="61DAAB2C" w14:textId="1809DA38" w:rsidR="00771677" w:rsidRPr="009E64E8" w:rsidRDefault="00E00ED3" w:rsidP="009E64E8">
            <w:pPr>
              <w:pStyle w:val="Default"/>
              <w:spacing w:after="120" w:line="260" w:lineRule="atLeast"/>
              <w:jc w:val="both"/>
              <w:rPr>
                <w:rFonts w:asciiTheme="minorHAnsi" w:eastAsia="TimesNewRomanPSMT" w:hAnsiTheme="minorHAnsi" w:cstheme="minorHAnsi"/>
                <w:noProof/>
                <w:color w:val="auto"/>
                <w:sz w:val="20"/>
                <w:szCs w:val="20"/>
                <w:lang w:eastAsia="en-US"/>
              </w:rPr>
            </w:pPr>
            <w:r w:rsidRPr="009E64E8">
              <w:rPr>
                <w:rFonts w:ascii="Segoe UI Symbol" w:eastAsia="TimesNewRomanPSMT" w:hAnsi="Segoe UI Symbol" w:cs="Segoe UI Symbol"/>
                <w:noProof/>
                <w:color w:val="auto"/>
                <w:sz w:val="20"/>
                <w:szCs w:val="20"/>
                <w:lang w:eastAsia="en-US"/>
              </w:rPr>
              <w:t>☐</w:t>
            </w:r>
            <w:r w:rsidRPr="009E64E8">
              <w:rPr>
                <w:rFonts w:asciiTheme="minorHAnsi" w:eastAsia="TimesNewRomanPSMT" w:hAnsiTheme="minorHAnsi" w:cstheme="minorHAnsi"/>
                <w:noProof/>
                <w:color w:val="auto"/>
                <w:sz w:val="20"/>
                <w:szCs w:val="20"/>
                <w:lang w:eastAsia="en-US"/>
              </w:rPr>
              <w:t xml:space="preserve"> di non avere rapporti economici e/o finanziari (partecipazioni societarie, quote azionarie, interessi finanziari rilevanti, diritti patrimoniali, rapporti di credito o debito significativi, interessi economici diretti o indiretti) che possano </w:t>
            </w:r>
            <w:r w:rsidR="00771677" w:rsidRPr="009E64E8">
              <w:rPr>
                <w:rFonts w:asciiTheme="minorHAnsi" w:eastAsia="TimesNewRomanPSMT" w:hAnsiTheme="minorHAnsi" w:cstheme="minorHAnsi"/>
                <w:noProof/>
                <w:color w:val="auto"/>
                <w:sz w:val="20"/>
                <w:szCs w:val="20"/>
                <w:lang w:eastAsia="en-US"/>
              </w:rPr>
              <w:t xml:space="preserve">determinare un conflitto di interessi con la funzione/mansione/ svolte; </w:t>
            </w:r>
          </w:p>
          <w:p w14:paraId="612CB518" w14:textId="24504E24" w:rsidR="009E64E8" w:rsidRPr="009E64E8" w:rsidRDefault="00771677" w:rsidP="009E64E8">
            <w:pPr>
              <w:pStyle w:val="Default"/>
              <w:spacing w:after="120" w:line="260" w:lineRule="atLeast"/>
              <w:jc w:val="both"/>
              <w:rPr>
                <w:rFonts w:asciiTheme="minorHAnsi" w:eastAsia="TimesNewRomanPSMT" w:hAnsiTheme="minorHAnsi" w:cstheme="minorHAnsi"/>
                <w:noProof/>
                <w:color w:val="auto"/>
                <w:sz w:val="20"/>
                <w:szCs w:val="20"/>
                <w:lang w:eastAsia="en-US"/>
              </w:rPr>
            </w:pPr>
            <w:r w:rsidRPr="009E64E8">
              <w:rPr>
                <w:rFonts w:ascii="Segoe UI Symbol" w:eastAsia="TimesNewRomanPSMT" w:hAnsi="Segoe UI Symbol" w:cs="Segoe UI Symbol"/>
                <w:noProof/>
                <w:color w:val="auto"/>
                <w:sz w:val="20"/>
                <w:szCs w:val="20"/>
                <w:lang w:eastAsia="en-US"/>
              </w:rPr>
              <w:lastRenderedPageBreak/>
              <w:t>☐</w:t>
            </w:r>
            <w:r w:rsidRPr="009E64E8">
              <w:rPr>
                <w:rFonts w:asciiTheme="minorHAnsi" w:eastAsia="TimesNewRomanPSMT" w:hAnsiTheme="minorHAnsi" w:cstheme="minorHAnsi"/>
                <w:noProof/>
                <w:color w:val="auto"/>
                <w:sz w:val="20"/>
                <w:szCs w:val="20"/>
                <w:lang w:eastAsia="en-US"/>
              </w:rPr>
              <w:t xml:space="preserve"> di avere rapporti economici e/o finanziari </w:t>
            </w:r>
            <w:r w:rsidR="009E64E8" w:rsidRPr="009E64E8">
              <w:rPr>
                <w:rFonts w:asciiTheme="minorHAnsi" w:eastAsia="TimesNewRomanPSMT" w:hAnsiTheme="minorHAnsi" w:cstheme="minorHAnsi"/>
                <w:noProof/>
                <w:color w:val="auto"/>
                <w:sz w:val="20"/>
                <w:szCs w:val="20"/>
                <w:lang w:eastAsia="en-US"/>
              </w:rPr>
              <w:t>(partecipazioni</w:t>
            </w:r>
            <w:r w:rsidRPr="009E64E8">
              <w:rPr>
                <w:rFonts w:asciiTheme="minorHAnsi" w:eastAsia="TimesNewRomanPSMT" w:hAnsiTheme="minorHAnsi" w:cstheme="minorHAnsi"/>
                <w:noProof/>
                <w:color w:val="auto"/>
                <w:sz w:val="20"/>
                <w:szCs w:val="20"/>
                <w:lang w:eastAsia="en-US"/>
              </w:rPr>
              <w:t xml:space="preserve"> societarie, quote azionarie, interessi finanziari rilevanti, diritti patrimoniali, rapporti di credito o debito significativi, interessi economici diretti o indiretti) partecipazioni azionarie o altri interessi finanziari che possano porlo in conflitto di interessi con la funzione svolta nella Società;</w:t>
            </w:r>
          </w:p>
          <w:p w14:paraId="37EA0DBB" w14:textId="467D6F62" w:rsidR="00E00ED3" w:rsidRPr="009E64E8" w:rsidRDefault="00771677" w:rsidP="009E64E8">
            <w:pPr>
              <w:pStyle w:val="Default"/>
              <w:spacing w:after="120" w:line="260" w:lineRule="atLeast"/>
              <w:jc w:val="both"/>
              <w:rPr>
                <w:rFonts w:asciiTheme="minorHAnsi" w:eastAsia="TimesNewRomanPSMT" w:hAnsiTheme="minorHAnsi" w:cstheme="minorHAnsi"/>
                <w:noProof/>
                <w:color w:val="auto"/>
                <w:sz w:val="20"/>
                <w:szCs w:val="20"/>
                <w:lang w:eastAsia="en-US"/>
              </w:rPr>
            </w:pPr>
            <w:r w:rsidRPr="009E64E8">
              <w:rPr>
                <w:rFonts w:asciiTheme="minorHAnsi" w:eastAsia="TimesNewRomanPSMT" w:hAnsiTheme="minorHAnsi" w:cstheme="minorHAnsi"/>
                <w:noProof/>
                <w:color w:val="auto"/>
                <w:sz w:val="20"/>
                <w:szCs w:val="20"/>
                <w:lang w:eastAsia="en-US"/>
              </w:rPr>
              <w:t>(indicare)______________________________________________________________________________________</w:t>
            </w:r>
          </w:p>
          <w:p w14:paraId="0FAB32CF" w14:textId="772DE487" w:rsidR="00771677" w:rsidRPr="009E64E8" w:rsidRDefault="00771677" w:rsidP="009E64E8">
            <w:pPr>
              <w:spacing w:after="120" w:line="260" w:lineRule="atLeast"/>
              <w:jc w:val="both"/>
              <w:outlineLvl w:val="0"/>
              <w:rPr>
                <w:rFonts w:asciiTheme="minorHAnsi" w:eastAsia="TimesNewRomanPSMT" w:hAnsiTheme="minorHAnsi" w:cstheme="minorHAnsi"/>
                <w:noProof/>
                <w:sz w:val="20"/>
              </w:rPr>
            </w:pPr>
            <w:r w:rsidRPr="009E64E8">
              <w:rPr>
                <w:rFonts w:ascii="Segoe UI Symbol" w:eastAsia="TimesNewRomanPSMT" w:hAnsi="Segoe UI Symbol" w:cs="Segoe UI Symbol"/>
                <w:noProof/>
                <w:sz w:val="20"/>
              </w:rPr>
              <w:t>☐</w:t>
            </w:r>
            <w:r w:rsidRPr="009E64E8">
              <w:rPr>
                <w:rFonts w:asciiTheme="minorHAnsi" w:eastAsia="TimesNewRomanPSMT" w:hAnsiTheme="minorHAnsi" w:cstheme="minorHAnsi"/>
                <w:noProof/>
                <w:sz w:val="20"/>
              </w:rPr>
              <w:t xml:space="preserve"> che, per quanto è a propria conoscenza, il proprio coniuge o convivente, i parenti o affini entro il secondo grado, non svolgono o non hanno svolto negli ultimi tre anni attività politiche, professionali, a titolo gratuito o oneroso, economiche o finanziarie che li pongano in contatti frequenti con il proprio ufficio o che siano coinvolti nelle decisioni o nelle attività inerenti </w:t>
            </w:r>
            <w:r w:rsidR="009E64E8" w:rsidRPr="009E64E8">
              <w:rPr>
                <w:rFonts w:asciiTheme="minorHAnsi" w:eastAsia="TimesNewRomanPSMT" w:hAnsiTheme="minorHAnsi" w:cstheme="minorHAnsi"/>
                <w:noProof/>
                <w:sz w:val="20"/>
              </w:rPr>
              <w:t>all’ufficio</w:t>
            </w:r>
            <w:r w:rsidRPr="009E64E8">
              <w:rPr>
                <w:rFonts w:asciiTheme="minorHAnsi" w:eastAsia="TimesNewRomanPSMT" w:hAnsiTheme="minorHAnsi" w:cstheme="minorHAnsi"/>
                <w:noProof/>
                <w:sz w:val="20"/>
              </w:rPr>
              <w:t xml:space="preserve"> stesso;</w:t>
            </w:r>
          </w:p>
          <w:p w14:paraId="756FB540" w14:textId="3F670E94" w:rsidR="00771677" w:rsidRPr="009E64E8" w:rsidRDefault="00771677" w:rsidP="009E64E8">
            <w:pPr>
              <w:spacing w:after="120" w:line="260" w:lineRule="atLeast"/>
              <w:jc w:val="both"/>
              <w:outlineLvl w:val="0"/>
              <w:rPr>
                <w:rFonts w:asciiTheme="minorHAnsi" w:eastAsia="TimesNewRomanPSMT" w:hAnsiTheme="minorHAnsi" w:cstheme="minorHAnsi"/>
                <w:noProof/>
                <w:sz w:val="20"/>
              </w:rPr>
            </w:pPr>
            <w:r w:rsidRPr="009E64E8">
              <w:rPr>
                <w:rFonts w:ascii="Segoe UI Symbol" w:eastAsia="TimesNewRomanPSMT" w:hAnsi="Segoe UI Symbol" w:cs="Segoe UI Symbol"/>
                <w:noProof/>
                <w:sz w:val="20"/>
              </w:rPr>
              <w:t>☐</w:t>
            </w:r>
            <w:r w:rsidRPr="009E64E8">
              <w:rPr>
                <w:rFonts w:asciiTheme="minorHAnsi" w:eastAsia="TimesNewRomanPSMT" w:hAnsiTheme="minorHAnsi" w:cstheme="minorHAnsi"/>
                <w:noProof/>
                <w:sz w:val="20"/>
              </w:rPr>
              <w:t xml:space="preserve"> che, per quanto è a propria conoscenza, il proprio coniuge o convivente, i parenti o affini entro il secondo grado non posseggono o non hanno posseduto negli ultimi tre anni partecipazioni, con o senza incarico, in società a capitale pubblico o privato, che li pongano in contatti frequenti con il proprio ufficio o che siano coinvolti nelle decisioni o nelle attività inerenti </w:t>
            </w:r>
            <w:r w:rsidR="009E64E8" w:rsidRPr="009E64E8">
              <w:rPr>
                <w:rFonts w:asciiTheme="minorHAnsi" w:eastAsia="TimesNewRomanPSMT" w:hAnsiTheme="minorHAnsi" w:cstheme="minorHAnsi"/>
                <w:noProof/>
                <w:sz w:val="20"/>
              </w:rPr>
              <w:t>all’ufficio</w:t>
            </w:r>
            <w:r w:rsidRPr="009E64E8">
              <w:rPr>
                <w:rFonts w:asciiTheme="minorHAnsi" w:eastAsia="TimesNewRomanPSMT" w:hAnsiTheme="minorHAnsi" w:cstheme="minorHAnsi"/>
                <w:noProof/>
                <w:sz w:val="20"/>
              </w:rPr>
              <w:t xml:space="preserve"> stesso; ;</w:t>
            </w:r>
          </w:p>
          <w:p w14:paraId="01DFF0D3" w14:textId="77777777" w:rsidR="00EF7B24" w:rsidRPr="009E64E8" w:rsidRDefault="00EF7B24" w:rsidP="009E64E8">
            <w:pPr>
              <w:spacing w:after="120" w:line="260" w:lineRule="atLeast"/>
              <w:jc w:val="both"/>
              <w:outlineLvl w:val="0"/>
              <w:rPr>
                <w:rFonts w:asciiTheme="minorHAnsi" w:eastAsia="TimesNewRomanPSMT" w:hAnsiTheme="minorHAnsi" w:cstheme="minorHAnsi"/>
                <w:noProof/>
                <w:sz w:val="20"/>
              </w:rPr>
            </w:pPr>
          </w:p>
          <w:p w14:paraId="7580BB5F" w14:textId="2F852017" w:rsidR="00EF7B24" w:rsidRPr="009E64E8" w:rsidRDefault="00EF7B24" w:rsidP="009E64E8">
            <w:pPr>
              <w:pStyle w:val="Default"/>
              <w:spacing w:after="120" w:line="260" w:lineRule="atLeast"/>
              <w:rPr>
                <w:rFonts w:asciiTheme="minorHAnsi" w:eastAsia="TimesNewRomanPSMT" w:hAnsiTheme="minorHAnsi" w:cstheme="minorHAnsi"/>
                <w:noProof/>
                <w:color w:val="auto"/>
                <w:sz w:val="20"/>
                <w:szCs w:val="20"/>
                <w:lang w:eastAsia="en-US"/>
              </w:rPr>
            </w:pPr>
            <w:r w:rsidRPr="009E64E8">
              <w:rPr>
                <w:rFonts w:asciiTheme="minorHAnsi" w:eastAsia="TimesNewRomanPSMT" w:hAnsiTheme="minorHAnsi" w:cstheme="minorHAnsi"/>
                <w:noProof/>
                <w:color w:val="auto"/>
                <w:sz w:val="20"/>
                <w:szCs w:val="20"/>
                <w:lang w:eastAsia="en-US"/>
              </w:rPr>
              <w:t>Il/La sottoscritto/a, DICHIARA INOLTRE:</w:t>
            </w:r>
          </w:p>
          <w:p w14:paraId="41DE14FB" w14:textId="77777777" w:rsidR="00EF7B24" w:rsidRPr="009E64E8" w:rsidRDefault="00EF7B24" w:rsidP="009E64E8">
            <w:pPr>
              <w:pStyle w:val="Default"/>
              <w:spacing w:after="120" w:line="260" w:lineRule="atLeast"/>
              <w:jc w:val="both"/>
              <w:rPr>
                <w:rFonts w:asciiTheme="minorHAnsi" w:eastAsia="TimesNewRomanPSMT" w:hAnsiTheme="minorHAnsi" w:cstheme="minorHAnsi"/>
                <w:noProof/>
                <w:color w:val="auto"/>
                <w:sz w:val="20"/>
                <w:szCs w:val="20"/>
                <w:lang w:eastAsia="en-US"/>
              </w:rPr>
            </w:pPr>
            <w:r w:rsidRPr="009E64E8">
              <w:rPr>
                <w:rFonts w:ascii="Segoe UI Symbol" w:eastAsia="TimesNewRomanPSMT" w:hAnsi="Segoe UI Symbol" w:cs="Segoe UI Symbol"/>
                <w:noProof/>
                <w:color w:val="auto"/>
                <w:sz w:val="20"/>
                <w:szCs w:val="20"/>
                <w:lang w:eastAsia="en-US"/>
              </w:rPr>
              <w:t>☐</w:t>
            </w:r>
            <w:r w:rsidRPr="009E64E8">
              <w:rPr>
                <w:rFonts w:asciiTheme="minorHAnsi" w:eastAsia="TimesNewRomanPSMT" w:hAnsiTheme="minorHAnsi" w:cstheme="minorHAnsi"/>
                <w:noProof/>
                <w:color w:val="auto"/>
                <w:sz w:val="20"/>
                <w:szCs w:val="20"/>
                <w:lang w:eastAsia="en-US"/>
              </w:rPr>
              <w:t xml:space="preserve"> di essersi tempestivamente astenuto/a dalle attività incompatibili;</w:t>
            </w:r>
          </w:p>
          <w:p w14:paraId="7FD7ABE2" w14:textId="79B1770E" w:rsidR="00EF7B24" w:rsidRPr="009E64E8" w:rsidRDefault="00EF7B24" w:rsidP="009E64E8">
            <w:pPr>
              <w:pStyle w:val="Default"/>
              <w:spacing w:after="120" w:line="260" w:lineRule="atLeast"/>
              <w:jc w:val="both"/>
              <w:rPr>
                <w:rFonts w:asciiTheme="minorHAnsi" w:eastAsia="TimesNewRomanPSMT" w:hAnsiTheme="minorHAnsi" w:cstheme="minorHAnsi"/>
                <w:noProof/>
                <w:color w:val="auto"/>
                <w:sz w:val="20"/>
                <w:szCs w:val="20"/>
                <w:lang w:eastAsia="en-US"/>
              </w:rPr>
            </w:pPr>
            <w:r w:rsidRPr="009E64E8">
              <w:rPr>
                <w:rFonts w:ascii="Segoe UI Symbol" w:eastAsia="TimesNewRomanPSMT" w:hAnsi="Segoe UI Symbol" w:cs="Segoe UI Symbol"/>
                <w:noProof/>
                <w:color w:val="auto"/>
                <w:sz w:val="20"/>
                <w:szCs w:val="20"/>
                <w:lang w:eastAsia="en-US"/>
              </w:rPr>
              <w:t>☐</w:t>
            </w:r>
            <w:r w:rsidRPr="009E64E8">
              <w:rPr>
                <w:rFonts w:asciiTheme="minorHAnsi" w:eastAsia="TimesNewRomanPSMT" w:hAnsiTheme="minorHAnsi" w:cstheme="minorHAnsi"/>
                <w:noProof/>
                <w:color w:val="auto"/>
                <w:sz w:val="20"/>
                <w:szCs w:val="20"/>
                <w:lang w:eastAsia="en-US"/>
              </w:rPr>
              <w:t xml:space="preserve"> di impegnarsi a rispettare le misure organizzative eventualmente adottate dalla Società;</w:t>
            </w:r>
          </w:p>
          <w:p w14:paraId="04E92A53" w14:textId="5CD837CA" w:rsidR="00EF7B24" w:rsidRPr="009E64E8" w:rsidRDefault="00EF7B24" w:rsidP="009E64E8">
            <w:pPr>
              <w:pStyle w:val="Default"/>
              <w:spacing w:after="120" w:line="260" w:lineRule="atLeast"/>
              <w:jc w:val="both"/>
              <w:rPr>
                <w:rFonts w:asciiTheme="minorHAnsi" w:eastAsia="TimesNewRomanPSMT" w:hAnsiTheme="minorHAnsi" w:cstheme="minorHAnsi"/>
                <w:noProof/>
                <w:color w:val="auto"/>
                <w:sz w:val="20"/>
                <w:szCs w:val="20"/>
                <w:lang w:eastAsia="en-US"/>
              </w:rPr>
            </w:pPr>
            <w:r w:rsidRPr="009E64E8">
              <w:rPr>
                <w:rFonts w:ascii="Segoe UI Symbol" w:eastAsia="TimesNewRomanPSMT" w:hAnsi="Segoe UI Symbol" w:cs="Segoe UI Symbol"/>
                <w:noProof/>
                <w:color w:val="auto"/>
                <w:sz w:val="20"/>
                <w:szCs w:val="20"/>
                <w:lang w:eastAsia="en-US"/>
              </w:rPr>
              <w:t>☐</w:t>
            </w:r>
            <w:r w:rsidRPr="009E64E8">
              <w:rPr>
                <w:rFonts w:asciiTheme="minorHAnsi" w:eastAsia="TimesNewRomanPSMT" w:hAnsiTheme="minorHAnsi" w:cstheme="minorHAnsi"/>
                <w:noProof/>
                <w:color w:val="auto"/>
                <w:sz w:val="20"/>
                <w:szCs w:val="20"/>
                <w:lang w:eastAsia="en-US"/>
              </w:rPr>
              <w:t xml:space="preserve"> di collaborare con il Superiore Gerarchico e con il RPCT per ogni attività di verifica e gestione delle situazioni dichiarate.</w:t>
            </w:r>
          </w:p>
          <w:p w14:paraId="1F007C7D" w14:textId="5526CE34" w:rsidR="00ED1736" w:rsidRDefault="00ED1736" w:rsidP="00C674E3">
            <w:pPr>
              <w:pStyle w:val="Default"/>
              <w:spacing w:after="120" w:line="260" w:lineRule="atLeast"/>
              <w:jc w:val="both"/>
              <w:rPr>
                <w:rFonts w:asciiTheme="minorHAnsi" w:eastAsia="TimesNewRomanPSMT" w:hAnsiTheme="minorHAnsi" w:cstheme="minorHAnsi"/>
                <w:noProof/>
                <w:color w:val="auto"/>
                <w:sz w:val="20"/>
                <w:szCs w:val="20"/>
                <w:lang w:eastAsia="en-US"/>
              </w:rPr>
            </w:pPr>
            <w:r w:rsidRPr="009E64E8">
              <w:rPr>
                <w:rFonts w:asciiTheme="minorHAnsi" w:eastAsia="TimesNewRomanPSMT" w:hAnsiTheme="minorHAnsi" w:cstheme="minorHAnsi"/>
                <w:noProof/>
                <w:color w:val="auto"/>
                <w:sz w:val="20"/>
                <w:szCs w:val="20"/>
                <w:lang w:eastAsia="en-US"/>
              </w:rPr>
              <w:t xml:space="preserve">Data, </w:t>
            </w:r>
            <w:r w:rsidR="009E64E8">
              <w:rPr>
                <w:rFonts w:asciiTheme="minorHAnsi" w:eastAsia="TimesNewRomanPSMT" w:hAnsiTheme="minorHAnsi" w:cstheme="minorHAnsi"/>
                <w:noProof/>
                <w:color w:val="auto"/>
                <w:sz w:val="20"/>
                <w:szCs w:val="20"/>
                <w:lang w:eastAsia="en-US"/>
              </w:rPr>
              <w:t xml:space="preserve">                                                                                                                                                                </w:t>
            </w:r>
            <w:r w:rsidRPr="009E64E8">
              <w:rPr>
                <w:rFonts w:asciiTheme="minorHAnsi" w:eastAsia="TimesNewRomanPSMT" w:hAnsiTheme="minorHAnsi" w:cstheme="minorHAnsi"/>
                <w:noProof/>
                <w:color w:val="auto"/>
                <w:sz w:val="20"/>
                <w:szCs w:val="20"/>
                <w:lang w:eastAsia="en-US"/>
              </w:rPr>
              <w:t>Firma</w:t>
            </w:r>
          </w:p>
          <w:p w14:paraId="476DC68E" w14:textId="775318A7" w:rsidR="009E64E8" w:rsidRPr="009E64E8" w:rsidRDefault="009E64E8" w:rsidP="009E64E8">
            <w:pPr>
              <w:pStyle w:val="Default"/>
              <w:spacing w:after="120" w:line="260" w:lineRule="atLeast"/>
              <w:jc w:val="right"/>
              <w:rPr>
                <w:rFonts w:asciiTheme="minorHAnsi" w:eastAsia="TimesNewRomanPSMT" w:hAnsiTheme="minorHAnsi" w:cstheme="minorHAnsi"/>
                <w:noProof/>
                <w:color w:val="auto"/>
                <w:sz w:val="20"/>
                <w:szCs w:val="20"/>
                <w:lang w:eastAsia="en-US"/>
              </w:rPr>
            </w:pPr>
            <w:r>
              <w:rPr>
                <w:rFonts w:asciiTheme="minorHAnsi" w:eastAsia="TimesNewRomanPSMT" w:hAnsiTheme="minorHAnsi" w:cstheme="minorHAnsi"/>
                <w:noProof/>
                <w:color w:val="auto"/>
                <w:sz w:val="20"/>
                <w:szCs w:val="20"/>
                <w:lang w:eastAsia="en-US"/>
              </w:rPr>
              <w:t>___________________</w:t>
            </w:r>
          </w:p>
          <w:p w14:paraId="202449C8" w14:textId="77777777" w:rsidR="00AE254B" w:rsidRPr="00C674E3" w:rsidRDefault="00AE254B" w:rsidP="009E64E8">
            <w:pPr>
              <w:pStyle w:val="Default"/>
              <w:spacing w:after="120" w:line="260" w:lineRule="atLeast"/>
              <w:jc w:val="center"/>
              <w:rPr>
                <w:rFonts w:asciiTheme="minorHAnsi" w:eastAsia="TimesNewRomanPSMT" w:hAnsiTheme="minorHAnsi" w:cstheme="minorHAnsi"/>
                <w:b/>
                <w:bCs/>
                <w:noProof/>
                <w:color w:val="auto"/>
                <w:sz w:val="20"/>
                <w:szCs w:val="20"/>
                <w:lang w:eastAsia="en-US"/>
              </w:rPr>
            </w:pPr>
            <w:r w:rsidRPr="00C674E3">
              <w:rPr>
                <w:rFonts w:asciiTheme="minorHAnsi" w:eastAsia="TimesNewRomanPSMT" w:hAnsiTheme="minorHAnsi" w:cstheme="minorHAnsi"/>
                <w:b/>
                <w:bCs/>
                <w:noProof/>
                <w:color w:val="auto"/>
                <w:sz w:val="20"/>
                <w:szCs w:val="20"/>
                <w:lang w:eastAsia="en-US"/>
              </w:rPr>
              <w:t>INFORMATIVA SUL TRATTAMENTO DEI DATI</w:t>
            </w:r>
          </w:p>
          <w:p w14:paraId="4FDDF018" w14:textId="47895E49" w:rsidR="00AE254B" w:rsidRPr="009E64E8" w:rsidRDefault="00AE254B" w:rsidP="009E64E8">
            <w:pPr>
              <w:pStyle w:val="Default"/>
              <w:spacing w:after="120" w:line="260" w:lineRule="atLeast"/>
              <w:jc w:val="both"/>
              <w:rPr>
                <w:rFonts w:asciiTheme="minorHAnsi" w:eastAsia="TimesNewRomanPSMT" w:hAnsiTheme="minorHAnsi" w:cstheme="minorHAnsi"/>
                <w:noProof/>
                <w:color w:val="auto"/>
                <w:sz w:val="20"/>
                <w:szCs w:val="20"/>
                <w:lang w:eastAsia="en-US"/>
              </w:rPr>
            </w:pPr>
            <w:r w:rsidRPr="009E64E8">
              <w:rPr>
                <w:rFonts w:asciiTheme="minorHAnsi" w:eastAsia="TimesNewRomanPSMT" w:hAnsiTheme="minorHAnsi" w:cstheme="minorHAnsi"/>
                <w:noProof/>
                <w:color w:val="auto"/>
                <w:sz w:val="20"/>
                <w:szCs w:val="20"/>
                <w:lang w:eastAsia="en-US"/>
              </w:rPr>
              <w:t>Ai sensi del Regolamento (UE)  2016/679  (GDPR)) e della normativa vigente, i dati personali forniti saranno trattati da InnovaPuglia S.p.A, in qualità di titolare dei dati, esclusivamente per finalità connesse alla prevenzione, emersione, valutazione e gestione dei conflitti di interessi, nel rispetto dei principi di liceità, correttezza, trasparenza, minimizzazione e riservatezza per adempiere un obbligo legale al quale è soggetto il titolare del trattamento, ai sensi dell’art. 6 del”.</w:t>
            </w:r>
          </w:p>
          <w:p w14:paraId="1050BBA9" w14:textId="77777777" w:rsidR="00AE254B" w:rsidRPr="009E64E8" w:rsidRDefault="00AE254B" w:rsidP="009E64E8">
            <w:pPr>
              <w:pStyle w:val="Default"/>
              <w:spacing w:after="120" w:line="260" w:lineRule="atLeast"/>
              <w:jc w:val="both"/>
              <w:rPr>
                <w:rFonts w:asciiTheme="minorHAnsi" w:eastAsia="TimesNewRomanPSMT" w:hAnsiTheme="minorHAnsi" w:cstheme="minorHAnsi"/>
                <w:noProof/>
                <w:color w:val="auto"/>
                <w:sz w:val="20"/>
                <w:szCs w:val="20"/>
                <w:lang w:eastAsia="en-US"/>
              </w:rPr>
            </w:pPr>
            <w:r w:rsidRPr="009E64E8">
              <w:rPr>
                <w:rFonts w:asciiTheme="minorHAnsi" w:eastAsia="TimesNewRomanPSMT" w:hAnsiTheme="minorHAnsi" w:cstheme="minorHAnsi"/>
                <w:noProof/>
                <w:color w:val="auto"/>
                <w:sz w:val="20"/>
                <w:szCs w:val="20"/>
                <w:lang w:eastAsia="en-US"/>
              </w:rPr>
              <w:t>Si informa che l’interessato ha facoltà di esercitare i diritti previsti Reg. UE 2016/679, ed in particolare ha diritto in qualsiasi momento di ottenere dal titolare del trattamento la conferma o meno che sia in corso un trattamento di dati personali che lo riguardano e in tal caso ottenere il diritto di revoca al consenso del trattamento dei dati personali (art. 7 comma 3 RGDP), l’accesso ai dati personali ed alle informazioni contenute (art. 15 RGDP), il diritto di rettifica (art. 16 RGDP), il diritto alla cancellazione (Art.17 RGDP), il diritto di limitazione del trattamento (art. 18 RGDP), il diritto alla portabilità dei dati personali (art. 20 RGDP) ed il diritto di opposizione (art. 21 RGDP). I citati diritti possono essere esercitati inviando una comunicazione al Responsabile della Protezione dei dati email: rpd@innova.puglia.it</w:t>
            </w:r>
          </w:p>
          <w:p w14:paraId="043C0E4D" w14:textId="77777777" w:rsidR="00AE254B" w:rsidRPr="009E64E8" w:rsidRDefault="00AE254B" w:rsidP="009E64E8">
            <w:pPr>
              <w:pStyle w:val="Default"/>
              <w:spacing w:after="120" w:line="260" w:lineRule="atLeast"/>
              <w:jc w:val="both"/>
              <w:rPr>
                <w:rFonts w:asciiTheme="minorHAnsi" w:eastAsia="TimesNewRomanPSMT" w:hAnsiTheme="minorHAnsi" w:cstheme="minorHAnsi"/>
                <w:noProof/>
                <w:color w:val="auto"/>
                <w:sz w:val="20"/>
                <w:szCs w:val="20"/>
                <w:lang w:eastAsia="en-US"/>
              </w:rPr>
            </w:pPr>
            <w:r w:rsidRPr="009E64E8">
              <w:rPr>
                <w:rFonts w:asciiTheme="minorHAnsi" w:eastAsia="TimesNewRomanPSMT" w:hAnsiTheme="minorHAnsi" w:cstheme="minorHAnsi"/>
                <w:noProof/>
                <w:color w:val="auto"/>
                <w:sz w:val="20"/>
                <w:szCs w:val="20"/>
                <w:lang w:eastAsia="en-US"/>
              </w:rPr>
              <w:t xml:space="preserve">Luogo del trattamento dei dati: InnovaPuglia S.p.A., strada Provinciale per Casamassima, km 3 - Valenzano (BA). </w:t>
            </w:r>
          </w:p>
          <w:p w14:paraId="0EFD5387" w14:textId="77777777" w:rsidR="00AE254B" w:rsidRPr="009E64E8" w:rsidRDefault="00AE254B" w:rsidP="009E64E8">
            <w:pPr>
              <w:pStyle w:val="Default"/>
              <w:spacing w:after="120" w:line="260" w:lineRule="atLeast"/>
              <w:jc w:val="both"/>
              <w:rPr>
                <w:rFonts w:asciiTheme="minorHAnsi" w:eastAsia="TimesNewRomanPSMT" w:hAnsiTheme="minorHAnsi" w:cstheme="minorHAnsi"/>
                <w:noProof/>
                <w:color w:val="auto"/>
                <w:sz w:val="20"/>
                <w:szCs w:val="20"/>
                <w:lang w:eastAsia="en-US"/>
              </w:rPr>
            </w:pPr>
            <w:r w:rsidRPr="009E64E8">
              <w:rPr>
                <w:rFonts w:asciiTheme="minorHAnsi" w:eastAsia="TimesNewRomanPSMT" w:hAnsiTheme="minorHAnsi" w:cstheme="minorHAnsi"/>
                <w:noProof/>
                <w:color w:val="auto"/>
                <w:sz w:val="20"/>
                <w:szCs w:val="20"/>
                <w:lang w:eastAsia="en-US"/>
              </w:rPr>
              <w:t>Finalità e conservazione del trattamento dei dati: I dati personali forniti sono utilizzati al solo fine procedere con i controlli previsti dalla normativa sul conflitto di interessi.</w:t>
            </w:r>
          </w:p>
          <w:p w14:paraId="277A1452" w14:textId="77777777" w:rsidR="00AE254B" w:rsidRPr="009E64E8" w:rsidRDefault="00AE254B" w:rsidP="009E64E8">
            <w:pPr>
              <w:pStyle w:val="Default"/>
              <w:spacing w:after="120" w:line="260" w:lineRule="atLeast"/>
              <w:jc w:val="both"/>
              <w:rPr>
                <w:rFonts w:asciiTheme="minorHAnsi" w:eastAsia="TimesNewRomanPSMT" w:hAnsiTheme="minorHAnsi" w:cstheme="minorHAnsi"/>
                <w:noProof/>
                <w:color w:val="auto"/>
                <w:sz w:val="20"/>
                <w:szCs w:val="20"/>
                <w:lang w:eastAsia="en-US"/>
              </w:rPr>
            </w:pPr>
            <w:r w:rsidRPr="009E64E8">
              <w:rPr>
                <w:rFonts w:asciiTheme="minorHAnsi" w:eastAsia="TimesNewRomanPSMT" w:hAnsiTheme="minorHAnsi" w:cstheme="minorHAnsi"/>
                <w:noProof/>
                <w:color w:val="auto"/>
                <w:sz w:val="20"/>
                <w:szCs w:val="20"/>
                <w:lang w:eastAsia="en-US"/>
              </w:rPr>
              <w:t>Modalità di trattamento dei dati: I dati verranno trattati sia con strumenti informatici o con altri supporti idonei nel rispetto delle misure tecniche ed organizzative di sicurezza previste dal RGPD.</w:t>
            </w:r>
          </w:p>
          <w:p w14:paraId="116A6310" w14:textId="77777777" w:rsidR="00AE254B" w:rsidRPr="009E64E8" w:rsidRDefault="00AE254B" w:rsidP="009E64E8">
            <w:pPr>
              <w:pStyle w:val="Default"/>
              <w:spacing w:after="120" w:line="260" w:lineRule="atLeast"/>
              <w:jc w:val="both"/>
              <w:rPr>
                <w:rFonts w:asciiTheme="minorHAnsi" w:eastAsia="TimesNewRomanPSMT" w:hAnsiTheme="minorHAnsi" w:cstheme="minorHAnsi"/>
                <w:noProof/>
                <w:color w:val="auto"/>
                <w:sz w:val="20"/>
                <w:szCs w:val="20"/>
                <w:lang w:eastAsia="en-US"/>
              </w:rPr>
            </w:pPr>
            <w:r w:rsidRPr="009E64E8">
              <w:rPr>
                <w:rFonts w:asciiTheme="minorHAnsi" w:eastAsia="TimesNewRomanPSMT" w:hAnsiTheme="minorHAnsi" w:cstheme="minorHAnsi"/>
                <w:noProof/>
                <w:color w:val="auto"/>
                <w:sz w:val="20"/>
                <w:szCs w:val="20"/>
                <w:lang w:eastAsia="en-US"/>
              </w:rPr>
              <w:t>Periodo di conservazione dei dati: I dati personali forniti saranno conservati per tutta la durata della prestazione dell’incarico. Dopo la richiesta di cancellazione dal servizio, i dati saranno cancellati trascorsi 60 giorni, salvo il caso in cui questi dati non siano essenziali per eventuali adempimenti di legge. I dati saranno conservati per un periodo fino a 10 anni.</w:t>
            </w:r>
          </w:p>
          <w:p w14:paraId="313585E2" w14:textId="77777777" w:rsidR="009E64E8" w:rsidRDefault="00AE254B" w:rsidP="009E64E8">
            <w:pPr>
              <w:pStyle w:val="Default"/>
              <w:spacing w:after="120" w:line="260" w:lineRule="atLeast"/>
              <w:jc w:val="both"/>
              <w:rPr>
                <w:rFonts w:asciiTheme="minorHAnsi" w:eastAsia="TimesNewRomanPSMT" w:hAnsiTheme="minorHAnsi" w:cstheme="minorHAnsi"/>
                <w:noProof/>
                <w:color w:val="auto"/>
                <w:sz w:val="20"/>
                <w:szCs w:val="20"/>
                <w:lang w:eastAsia="en-US"/>
              </w:rPr>
            </w:pPr>
            <w:r w:rsidRPr="009E64E8">
              <w:rPr>
                <w:rFonts w:asciiTheme="minorHAnsi" w:eastAsia="TimesNewRomanPSMT" w:hAnsiTheme="minorHAnsi" w:cstheme="minorHAnsi"/>
                <w:noProof/>
                <w:color w:val="auto"/>
                <w:sz w:val="20"/>
                <w:szCs w:val="20"/>
                <w:lang w:eastAsia="en-US"/>
              </w:rPr>
              <w:t>Tipologia dei dati trattati: I dati trattati sono relativi a persone fisiche che subiscono i controlli previsti dalla normativa sul conflitto di interessi.</w:t>
            </w:r>
          </w:p>
          <w:p w14:paraId="47C7AC28" w14:textId="60D7B2C6" w:rsidR="00EF7B24" w:rsidRPr="009E64E8" w:rsidRDefault="00AE254B" w:rsidP="00C674E3">
            <w:pPr>
              <w:pStyle w:val="Default"/>
              <w:spacing w:after="120" w:line="260" w:lineRule="atLeast"/>
              <w:jc w:val="both"/>
              <w:rPr>
                <w:rFonts w:asciiTheme="minorHAnsi" w:eastAsia="TimesNewRomanPSMT" w:hAnsiTheme="minorHAnsi" w:cstheme="minorHAnsi"/>
                <w:noProof/>
                <w:color w:val="auto"/>
                <w:sz w:val="20"/>
                <w:szCs w:val="20"/>
                <w:lang w:eastAsia="en-US"/>
              </w:rPr>
            </w:pPr>
            <w:r w:rsidRPr="009E64E8">
              <w:rPr>
                <w:rFonts w:asciiTheme="minorHAnsi" w:eastAsia="TimesNewRomanPSMT" w:hAnsiTheme="minorHAnsi" w:cstheme="minorHAnsi"/>
                <w:noProof/>
                <w:color w:val="auto"/>
                <w:sz w:val="20"/>
                <w:szCs w:val="20"/>
                <w:lang w:eastAsia="en-US"/>
              </w:rPr>
              <w:lastRenderedPageBreak/>
              <w:t>I dati personali sono comunicati a terzi solo nel caso sia necessario ad assolvere degli obblighi di legge.</w:t>
            </w:r>
          </w:p>
        </w:tc>
      </w:tr>
    </w:tbl>
    <w:p w14:paraId="31104B19" w14:textId="4AD5A353" w:rsidR="00C55B12" w:rsidRPr="00242DAA" w:rsidRDefault="00C55B12" w:rsidP="00C674E3">
      <w:pPr>
        <w:spacing w:line="300" w:lineRule="atLeast"/>
        <w:rPr>
          <w:rFonts w:asciiTheme="minorHAnsi" w:eastAsia="Titillium Web" w:hAnsiTheme="minorHAnsi" w:cstheme="minorHAnsi"/>
          <w:sz w:val="22"/>
          <w:szCs w:val="22"/>
        </w:rPr>
      </w:pPr>
    </w:p>
    <w:sectPr w:rsidR="00C55B12" w:rsidRPr="00242DAA" w:rsidSect="009E64E8">
      <w:headerReference w:type="default" r:id="rId8"/>
      <w:footerReference w:type="default" r:id="rId9"/>
      <w:pgSz w:w="11906" w:h="16838"/>
      <w:pgMar w:top="851" w:right="1558" w:bottom="709"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39F93" w14:textId="77777777" w:rsidR="00534E45" w:rsidRDefault="00534E45" w:rsidP="00AA4587">
      <w:pPr>
        <w:pStyle w:val="Default"/>
      </w:pPr>
      <w:r>
        <w:separator/>
      </w:r>
    </w:p>
  </w:endnote>
  <w:endnote w:type="continuationSeparator" w:id="0">
    <w:p w14:paraId="7EAC2F81" w14:textId="77777777" w:rsidR="00534E45" w:rsidRDefault="00534E45" w:rsidP="00AA4587">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80"/>
    <w:family w:val="auto"/>
    <w:notTrueType/>
    <w:pitch w:val="default"/>
    <w:sig w:usb0="00000000" w:usb1="08070000" w:usb2="00000010" w:usb3="00000000" w:csb0="00020000" w:csb1="00000000"/>
  </w:font>
  <w:font w:name="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4A4A0" w14:textId="77777777" w:rsidR="008D1960" w:rsidRDefault="008D1960" w:rsidP="006A521C">
    <w:pPr>
      <w:autoSpaceDE w:val="0"/>
      <w:autoSpaceDN w:val="0"/>
      <w:adjustRightInd w:val="0"/>
      <w:jc w:val="right"/>
      <w:rPr>
        <w:i/>
        <w:iCs/>
        <w:color w:val="000000"/>
        <w:sz w:val="18"/>
        <w:szCs w:val="18"/>
        <w:lang w:eastAsia="it-IT"/>
      </w:rPr>
    </w:pPr>
  </w:p>
  <w:p w14:paraId="177C4952" w14:textId="2C53F70A" w:rsidR="00B60B54" w:rsidRPr="009E64E8" w:rsidRDefault="00B60B54" w:rsidP="00B60B54">
    <w:pPr>
      <w:autoSpaceDE w:val="0"/>
      <w:autoSpaceDN w:val="0"/>
      <w:adjustRightInd w:val="0"/>
      <w:jc w:val="right"/>
      <w:rPr>
        <w:i/>
        <w:iCs/>
        <w:sz w:val="18"/>
        <w:szCs w:val="18"/>
        <w:lang w:eastAsia="it-IT"/>
      </w:rPr>
    </w:pPr>
    <w:r w:rsidRPr="009E64E8">
      <w:rPr>
        <w:i/>
        <w:iCs/>
        <w:sz w:val="18"/>
        <w:szCs w:val="18"/>
        <w:lang w:eastAsia="it-IT"/>
      </w:rPr>
      <w:t xml:space="preserve">Rev. </w:t>
    </w:r>
    <w:r w:rsidR="008C3D92" w:rsidRPr="009E64E8">
      <w:rPr>
        <w:i/>
        <w:iCs/>
        <w:sz w:val="18"/>
        <w:szCs w:val="18"/>
        <w:lang w:eastAsia="it-IT"/>
      </w:rPr>
      <w:t>Giugno 2026</w:t>
    </w:r>
  </w:p>
  <w:p w14:paraId="1615954D" w14:textId="77777777" w:rsidR="00115527" w:rsidRPr="006A521C" w:rsidRDefault="00115527" w:rsidP="006A521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DC757" w14:textId="77777777" w:rsidR="00534E45" w:rsidRDefault="00534E45" w:rsidP="00AA4587">
      <w:pPr>
        <w:pStyle w:val="Default"/>
      </w:pPr>
      <w:r>
        <w:separator/>
      </w:r>
    </w:p>
  </w:footnote>
  <w:footnote w:type="continuationSeparator" w:id="0">
    <w:p w14:paraId="0BE73FCE" w14:textId="77777777" w:rsidR="00534E45" w:rsidRDefault="00534E45" w:rsidP="00AA4587">
      <w:pPr>
        <w:pStyle w:val="Default"/>
      </w:pPr>
      <w:r>
        <w:continuationSeparator/>
      </w:r>
    </w:p>
  </w:footnote>
  <w:footnote w:id="1">
    <w:p w14:paraId="5555A2BC" w14:textId="269BA786" w:rsidR="00B530D8" w:rsidRDefault="00B530D8" w:rsidP="00B530D8">
      <w:pPr>
        <w:pStyle w:val="Testonotaapidipagina"/>
      </w:pPr>
      <w:r>
        <w:rPr>
          <w:rStyle w:val="Rimandonotaapidipagina"/>
        </w:rPr>
        <w:footnoteRef/>
      </w:r>
      <w:r>
        <w:t xml:space="preserve"> </w:t>
      </w:r>
      <w:r w:rsidRPr="007B2DDE">
        <w:rPr>
          <w:sz w:val="16"/>
          <w:szCs w:val="16"/>
        </w:rPr>
        <w:t xml:space="preserve">Attraverso il coniuge o convivente, propri parenti o affini entro il </w:t>
      </w:r>
      <w:r w:rsidR="009E64E8">
        <w:rPr>
          <w:sz w:val="16"/>
          <w:szCs w:val="16"/>
        </w:rPr>
        <w:t>secondo</w:t>
      </w:r>
      <w:r w:rsidRPr="007B2DDE">
        <w:rPr>
          <w:sz w:val="16"/>
          <w:szCs w:val="16"/>
        </w:rPr>
        <w:t xml:space="preserve"> grado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C779" w14:textId="43C8E8B8" w:rsidR="009E64E8" w:rsidRPr="002B7908" w:rsidRDefault="009E64E8" w:rsidP="009E64E8">
    <w:pPr>
      <w:pStyle w:val="Intestazione"/>
      <w:jc w:val="right"/>
      <w:rPr>
        <w:rFonts w:cs="Arial"/>
        <w:smallCaps/>
        <w:sz w:val="18"/>
        <w:szCs w:val="18"/>
      </w:rPr>
    </w:pPr>
    <w:r w:rsidRPr="002B7908">
      <w:rPr>
        <w:rFonts w:cs="Arial"/>
        <w:smallCaps/>
        <w:sz w:val="18"/>
        <w:szCs w:val="18"/>
      </w:rPr>
      <w:t xml:space="preserve">ALLEGATO B al </w:t>
    </w:r>
    <w:r w:rsidRPr="00DD7A67">
      <w:rPr>
        <w:rFonts w:cs="Arial"/>
        <w:smallCaps/>
        <w:sz w:val="18"/>
        <w:szCs w:val="18"/>
      </w:rPr>
      <w:t xml:space="preserve">Regolamento </w:t>
    </w:r>
    <w:r w:rsidRPr="00862D4F">
      <w:rPr>
        <w:rFonts w:cs="Arial"/>
        <w:smallCaps/>
        <w:sz w:val="18"/>
        <w:szCs w:val="18"/>
      </w:rPr>
      <w:t>per l’emersione e gestione</w:t>
    </w:r>
    <w:r>
      <w:rPr>
        <w:rFonts w:cs="Arial"/>
        <w:smallCaps/>
        <w:sz w:val="18"/>
        <w:szCs w:val="18"/>
      </w:rPr>
      <w:t xml:space="preserve"> dei conflitti </w:t>
    </w:r>
    <w:r w:rsidRPr="00D61F04">
      <w:rPr>
        <w:rFonts w:cs="Arial"/>
        <w:smallCaps/>
        <w:sz w:val="18"/>
        <w:szCs w:val="18"/>
      </w:rPr>
      <w:t>di interessi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1BAC"/>
    <w:multiLevelType w:val="hybridMultilevel"/>
    <w:tmpl w:val="B14890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A1E22C6"/>
    <w:multiLevelType w:val="hybridMultilevel"/>
    <w:tmpl w:val="6A00E016"/>
    <w:lvl w:ilvl="0" w:tplc="8142697E">
      <w:start w:val="1"/>
      <w:numFmt w:val="decimal"/>
      <w:lvlText w:val="%1)"/>
      <w:lvlJc w:val="left"/>
      <w:pPr>
        <w:tabs>
          <w:tab w:val="num" w:pos="735"/>
        </w:tabs>
        <w:ind w:left="735" w:hanging="37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20477C31"/>
    <w:multiLevelType w:val="multilevel"/>
    <w:tmpl w:val="DF5EA668"/>
    <w:lvl w:ilvl="0">
      <w:start w:val="1"/>
      <w:numFmt w:val="decimal"/>
      <w:lvlText w:val="%1"/>
      <w:lvlJc w:val="left"/>
      <w:pPr>
        <w:tabs>
          <w:tab w:val="num" w:pos="432"/>
        </w:tabs>
        <w:ind w:left="432" w:hanging="432"/>
      </w:pPr>
      <w:rPr>
        <w:rFonts w:hint="default"/>
      </w:rPr>
    </w:lvl>
    <w:lvl w:ilvl="1">
      <w:start w:val="1"/>
      <w:numFmt w:val="decimal"/>
      <w:pStyle w:val="Titolo2"/>
      <w:lvlText w:val="%1.%2"/>
      <w:lvlJc w:val="left"/>
      <w:pPr>
        <w:tabs>
          <w:tab w:val="num" w:pos="576"/>
        </w:tabs>
        <w:ind w:left="576" w:hanging="576"/>
      </w:pPr>
      <w:rPr>
        <w:rFonts w:hint="default"/>
      </w:rPr>
    </w:lvl>
    <w:lvl w:ilvl="2">
      <w:start w:val="1"/>
      <w:numFmt w:val="decimal"/>
      <w:pStyle w:val="Titolo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35F827E1"/>
    <w:multiLevelType w:val="hybridMultilevel"/>
    <w:tmpl w:val="D362D756"/>
    <w:lvl w:ilvl="0" w:tplc="E514CC08">
      <w:numFmt w:val="bullet"/>
      <w:lvlText w:val="-"/>
      <w:lvlJc w:val="left"/>
      <w:pPr>
        <w:ind w:left="720" w:hanging="360"/>
      </w:pPr>
      <w:rPr>
        <w:rFonts w:ascii="Calibri" w:eastAsia="Times New Roman" w:hAnsi="Calibri" w:cs="Calibri"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F4A2E2D"/>
    <w:multiLevelType w:val="hybridMultilevel"/>
    <w:tmpl w:val="7F6246B6"/>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5F5957"/>
    <w:multiLevelType w:val="hybridMultilevel"/>
    <w:tmpl w:val="67BE51EA"/>
    <w:lvl w:ilvl="0" w:tplc="31DACEF4">
      <w:start w:val="1"/>
      <w:numFmt w:val="lowerLetter"/>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D166B896">
      <w:numFmt w:val="bullet"/>
      <w:lvlText w:val=""/>
      <w:lvlJc w:val="left"/>
      <w:pPr>
        <w:tabs>
          <w:tab w:val="num" w:pos="2912"/>
        </w:tabs>
        <w:ind w:left="2912" w:hanging="360"/>
      </w:pPr>
      <w:rPr>
        <w:rFonts w:ascii="Wingdings" w:eastAsia="MS Mincho" w:hAnsi="Wingdings" w:cs="Wingdings" w:hint="default"/>
        <w:b w:val="0"/>
        <w:color w:val="000000"/>
        <w:sz w:val="22"/>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4CA652FE"/>
    <w:multiLevelType w:val="hybridMultilevel"/>
    <w:tmpl w:val="3DD451DA"/>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7" w15:restartNumberingAfterBreak="0">
    <w:nsid w:val="4D9F0CAE"/>
    <w:multiLevelType w:val="multilevel"/>
    <w:tmpl w:val="9126ECD2"/>
    <w:lvl w:ilvl="0">
      <w:start w:val="1"/>
      <w:numFmt w:val="decimal"/>
      <w:lvlText w:val="%1."/>
      <w:lvlJc w:val="left"/>
      <w:pPr>
        <w:tabs>
          <w:tab w:val="num" w:pos="454"/>
        </w:tabs>
        <w:ind w:left="454" w:hanging="454"/>
      </w:pPr>
    </w:lvl>
    <w:lvl w:ilvl="1">
      <w:start w:val="1"/>
      <w:numFmt w:val="decimal"/>
      <w:lvlText w:val="%1.%2."/>
      <w:lvlJc w:val="left"/>
      <w:pPr>
        <w:tabs>
          <w:tab w:val="num" w:pos="567"/>
        </w:tabs>
        <w:ind w:left="567" w:hanging="567"/>
      </w:pPr>
    </w:lvl>
    <w:lvl w:ilvl="2">
      <w:start w:val="1"/>
      <w:numFmt w:val="decimal"/>
      <w:lvlText w:val="%1.%2.%3."/>
      <w:lvlJc w:val="left"/>
      <w:pPr>
        <w:tabs>
          <w:tab w:val="num" w:pos="851"/>
        </w:tabs>
        <w:ind w:left="851" w:hanging="851"/>
      </w:pPr>
    </w:lvl>
    <w:lvl w:ilvl="3">
      <w:start w:val="1"/>
      <w:numFmt w:val="lowerLetter"/>
      <w:lvlText w:val="%4)"/>
      <w:lvlJc w:val="left"/>
      <w:pPr>
        <w:tabs>
          <w:tab w:val="num" w:pos="454"/>
        </w:tabs>
        <w:ind w:left="454" w:hanging="454"/>
      </w:pPr>
    </w:lvl>
    <w:lvl w:ilvl="4">
      <w:start w:val="1"/>
      <w:numFmt w:val="lowerRoman"/>
      <w:lvlText w:val="%5)"/>
      <w:lvlJc w:val="left"/>
      <w:pPr>
        <w:tabs>
          <w:tab w:val="num" w:pos="1174"/>
        </w:tabs>
        <w:ind w:left="851" w:hanging="397"/>
      </w:pPr>
    </w:lvl>
    <w:lvl w:ilvl="5">
      <w:start w:val="1"/>
      <w:numFmt w:val="decimal"/>
      <w:lvlText w:val="%1.%2.%3.%4.%5.%6."/>
      <w:lvlJc w:val="left"/>
      <w:pPr>
        <w:tabs>
          <w:tab w:val="num" w:pos="540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7920"/>
        </w:tabs>
        <w:ind w:left="4320" w:hanging="1440"/>
      </w:pPr>
    </w:lvl>
  </w:abstractNum>
  <w:num w:numId="1" w16cid:durableId="404189159">
    <w:abstractNumId w:val="2"/>
  </w:num>
  <w:num w:numId="2" w16cid:durableId="905381366">
    <w:abstractNumId w:val="2"/>
  </w:num>
  <w:num w:numId="3" w16cid:durableId="1373117059">
    <w:abstractNumId w:val="2"/>
  </w:num>
  <w:num w:numId="4" w16cid:durableId="1378890717">
    <w:abstractNumId w:val="2"/>
  </w:num>
  <w:num w:numId="5" w16cid:durableId="1792900378">
    <w:abstractNumId w:val="2"/>
  </w:num>
  <w:num w:numId="6" w16cid:durableId="824512897">
    <w:abstractNumId w:val="2"/>
  </w:num>
  <w:num w:numId="7" w16cid:durableId="1004280537">
    <w:abstractNumId w:val="7"/>
  </w:num>
  <w:num w:numId="8" w16cid:durableId="965309007">
    <w:abstractNumId w:val="4"/>
  </w:num>
  <w:num w:numId="9" w16cid:durableId="336274912">
    <w:abstractNumId w:val="1"/>
  </w:num>
  <w:num w:numId="10" w16cid:durableId="1260985669">
    <w:abstractNumId w:val="5"/>
  </w:num>
  <w:num w:numId="11" w16cid:durableId="188640669">
    <w:abstractNumId w:val="0"/>
  </w:num>
  <w:num w:numId="12" w16cid:durableId="1745763048">
    <w:abstractNumId w:val="6"/>
  </w:num>
  <w:num w:numId="13" w16cid:durableId="11181402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2DC"/>
    <w:rsid w:val="00033322"/>
    <w:rsid w:val="00037347"/>
    <w:rsid w:val="00045EC9"/>
    <w:rsid w:val="00052576"/>
    <w:rsid w:val="0005303F"/>
    <w:rsid w:val="00070737"/>
    <w:rsid w:val="00093E1C"/>
    <w:rsid w:val="000A76BA"/>
    <w:rsid w:val="000E0077"/>
    <w:rsid w:val="000E6B5A"/>
    <w:rsid w:val="00115527"/>
    <w:rsid w:val="00120374"/>
    <w:rsid w:val="0012472F"/>
    <w:rsid w:val="00127666"/>
    <w:rsid w:val="001279CE"/>
    <w:rsid w:val="0014246E"/>
    <w:rsid w:val="00142D99"/>
    <w:rsid w:val="00143702"/>
    <w:rsid w:val="0015061E"/>
    <w:rsid w:val="001634F1"/>
    <w:rsid w:val="00166197"/>
    <w:rsid w:val="00176D36"/>
    <w:rsid w:val="001B2BEC"/>
    <w:rsid w:val="001D1225"/>
    <w:rsid w:val="001F0E1E"/>
    <w:rsid w:val="001F46AC"/>
    <w:rsid w:val="002072CD"/>
    <w:rsid w:val="0021087D"/>
    <w:rsid w:val="00223CE7"/>
    <w:rsid w:val="00240AD9"/>
    <w:rsid w:val="00242DAA"/>
    <w:rsid w:val="0025689D"/>
    <w:rsid w:val="00266B82"/>
    <w:rsid w:val="002956B8"/>
    <w:rsid w:val="002D595D"/>
    <w:rsid w:val="002D775D"/>
    <w:rsid w:val="002E7D93"/>
    <w:rsid w:val="00304660"/>
    <w:rsid w:val="00314CCF"/>
    <w:rsid w:val="00316350"/>
    <w:rsid w:val="00324935"/>
    <w:rsid w:val="003677D8"/>
    <w:rsid w:val="00376B3F"/>
    <w:rsid w:val="003824A6"/>
    <w:rsid w:val="00393F28"/>
    <w:rsid w:val="003954DD"/>
    <w:rsid w:val="003C08A6"/>
    <w:rsid w:val="003C095F"/>
    <w:rsid w:val="003E131B"/>
    <w:rsid w:val="003F7D9E"/>
    <w:rsid w:val="004167FE"/>
    <w:rsid w:val="00427627"/>
    <w:rsid w:val="00481114"/>
    <w:rsid w:val="00492450"/>
    <w:rsid w:val="004B7A9F"/>
    <w:rsid w:val="0051149D"/>
    <w:rsid w:val="00530900"/>
    <w:rsid w:val="00534E45"/>
    <w:rsid w:val="00564FDD"/>
    <w:rsid w:val="00566F04"/>
    <w:rsid w:val="00572830"/>
    <w:rsid w:val="00575791"/>
    <w:rsid w:val="005758EB"/>
    <w:rsid w:val="00587BD5"/>
    <w:rsid w:val="005B18D5"/>
    <w:rsid w:val="005E4A6E"/>
    <w:rsid w:val="00601589"/>
    <w:rsid w:val="00655262"/>
    <w:rsid w:val="00657A16"/>
    <w:rsid w:val="00673468"/>
    <w:rsid w:val="00681860"/>
    <w:rsid w:val="00683237"/>
    <w:rsid w:val="0069096E"/>
    <w:rsid w:val="006A43D8"/>
    <w:rsid w:val="006A521C"/>
    <w:rsid w:val="006D38A0"/>
    <w:rsid w:val="00771677"/>
    <w:rsid w:val="00771E4B"/>
    <w:rsid w:val="007760BA"/>
    <w:rsid w:val="00784EB1"/>
    <w:rsid w:val="007947A1"/>
    <w:rsid w:val="007B2DDE"/>
    <w:rsid w:val="007E2CBE"/>
    <w:rsid w:val="007F756C"/>
    <w:rsid w:val="0080134D"/>
    <w:rsid w:val="0081229C"/>
    <w:rsid w:val="00830603"/>
    <w:rsid w:val="00840D19"/>
    <w:rsid w:val="00860D96"/>
    <w:rsid w:val="00873C59"/>
    <w:rsid w:val="008B7370"/>
    <w:rsid w:val="008C3D92"/>
    <w:rsid w:val="008D1960"/>
    <w:rsid w:val="00926953"/>
    <w:rsid w:val="00980EFE"/>
    <w:rsid w:val="00990171"/>
    <w:rsid w:val="00991393"/>
    <w:rsid w:val="00995047"/>
    <w:rsid w:val="009A4567"/>
    <w:rsid w:val="009D4E25"/>
    <w:rsid w:val="009D72DC"/>
    <w:rsid w:val="009E64E8"/>
    <w:rsid w:val="009F0FCE"/>
    <w:rsid w:val="00A278AE"/>
    <w:rsid w:val="00A3663E"/>
    <w:rsid w:val="00A621D2"/>
    <w:rsid w:val="00A73FD7"/>
    <w:rsid w:val="00AA4587"/>
    <w:rsid w:val="00AB04E2"/>
    <w:rsid w:val="00AD5543"/>
    <w:rsid w:val="00AD7180"/>
    <w:rsid w:val="00AE1995"/>
    <w:rsid w:val="00AE254B"/>
    <w:rsid w:val="00B034CE"/>
    <w:rsid w:val="00B314DC"/>
    <w:rsid w:val="00B33D14"/>
    <w:rsid w:val="00B345D3"/>
    <w:rsid w:val="00B40097"/>
    <w:rsid w:val="00B530D8"/>
    <w:rsid w:val="00B55A59"/>
    <w:rsid w:val="00B60B54"/>
    <w:rsid w:val="00B7729B"/>
    <w:rsid w:val="00BB1367"/>
    <w:rsid w:val="00BB150E"/>
    <w:rsid w:val="00BB2052"/>
    <w:rsid w:val="00BC4A11"/>
    <w:rsid w:val="00BD3BE3"/>
    <w:rsid w:val="00BE0543"/>
    <w:rsid w:val="00C0017D"/>
    <w:rsid w:val="00C55B12"/>
    <w:rsid w:val="00C55EDC"/>
    <w:rsid w:val="00C674E3"/>
    <w:rsid w:val="00C83342"/>
    <w:rsid w:val="00C8393A"/>
    <w:rsid w:val="00C83B64"/>
    <w:rsid w:val="00CA594C"/>
    <w:rsid w:val="00CC199A"/>
    <w:rsid w:val="00CC58DB"/>
    <w:rsid w:val="00CE44D5"/>
    <w:rsid w:val="00D25102"/>
    <w:rsid w:val="00D30D8F"/>
    <w:rsid w:val="00D606F0"/>
    <w:rsid w:val="00D60B80"/>
    <w:rsid w:val="00D6166C"/>
    <w:rsid w:val="00D71235"/>
    <w:rsid w:val="00D7652A"/>
    <w:rsid w:val="00D8152C"/>
    <w:rsid w:val="00D9379C"/>
    <w:rsid w:val="00DF1697"/>
    <w:rsid w:val="00E00ED3"/>
    <w:rsid w:val="00E03284"/>
    <w:rsid w:val="00E1280B"/>
    <w:rsid w:val="00E73A47"/>
    <w:rsid w:val="00E978B4"/>
    <w:rsid w:val="00ED1736"/>
    <w:rsid w:val="00EF7B24"/>
    <w:rsid w:val="00F14B49"/>
    <w:rsid w:val="00F230BF"/>
    <w:rsid w:val="00F27C37"/>
    <w:rsid w:val="00F46A72"/>
    <w:rsid w:val="00F56220"/>
    <w:rsid w:val="00F77008"/>
    <w:rsid w:val="00F877EA"/>
    <w:rsid w:val="00F93300"/>
    <w:rsid w:val="00FA226B"/>
    <w:rsid w:val="00FD068A"/>
    <w:rsid w:val="00FD56EB"/>
    <w:rsid w:val="00FF1857"/>
    <w:rsid w:val="00FF41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0D0BDB"/>
  <w15:chartTrackingRefBased/>
  <w15:docId w15:val="{AF7DB0C4-3A08-4AAF-964F-8CC74BDF9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9D72DC"/>
    <w:pPr>
      <w:spacing w:after="240" w:line="360" w:lineRule="auto"/>
    </w:pPr>
    <w:rPr>
      <w:rFonts w:ascii="Arial" w:hAnsi="Arial"/>
      <w:sz w:val="24"/>
      <w:lang w:eastAsia="en-US"/>
    </w:rPr>
  </w:style>
  <w:style w:type="paragraph" w:styleId="Titolo2">
    <w:name w:val="heading 2"/>
    <w:basedOn w:val="Normale"/>
    <w:next w:val="Normale"/>
    <w:autoRedefine/>
    <w:qFormat/>
    <w:rsid w:val="00830603"/>
    <w:pPr>
      <w:keepNext/>
      <w:numPr>
        <w:ilvl w:val="1"/>
        <w:numId w:val="6"/>
      </w:numPr>
      <w:autoSpaceDE w:val="0"/>
      <w:autoSpaceDN w:val="0"/>
      <w:adjustRightInd w:val="0"/>
      <w:spacing w:before="240" w:after="60"/>
      <w:outlineLvl w:val="1"/>
    </w:pPr>
    <w:rPr>
      <w:rFonts w:cs="Arial"/>
      <w:b/>
      <w:bCs/>
      <w:i/>
      <w:iCs/>
    </w:rPr>
  </w:style>
  <w:style w:type="paragraph" w:styleId="Titolo3">
    <w:name w:val="heading 3"/>
    <w:basedOn w:val="Normale"/>
    <w:next w:val="Normale"/>
    <w:autoRedefine/>
    <w:qFormat/>
    <w:rsid w:val="00830603"/>
    <w:pPr>
      <w:keepNext/>
      <w:numPr>
        <w:ilvl w:val="2"/>
        <w:numId w:val="6"/>
      </w:numPr>
      <w:autoSpaceDE w:val="0"/>
      <w:autoSpaceDN w:val="0"/>
      <w:adjustRightInd w:val="0"/>
      <w:spacing w:before="240" w:after="60"/>
      <w:outlineLvl w:val="2"/>
    </w:pPr>
    <w:rPr>
      <w:rFonts w:cs="Arial"/>
      <w:b/>
      <w:bCs/>
      <w: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2new">
    <w:name w:val="Titolo 2 new"/>
    <w:basedOn w:val="Titolo2"/>
    <w:autoRedefine/>
    <w:rsid w:val="00FD068A"/>
    <w:pPr>
      <w:widowControl w:val="0"/>
      <w:tabs>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s>
      <w:spacing w:before="0" w:after="0"/>
    </w:pPr>
    <w:rPr>
      <w:rFonts w:cs="Times New Roman"/>
      <w:bCs w:val="0"/>
      <w:i w:val="0"/>
      <w:iCs w:val="0"/>
    </w:rPr>
  </w:style>
  <w:style w:type="paragraph" w:customStyle="1" w:styleId="TemplateBase">
    <w:name w:val="(Template_Base)"/>
    <w:rsid w:val="009D72DC"/>
    <w:pPr>
      <w:spacing w:after="240" w:line="360" w:lineRule="auto"/>
    </w:pPr>
    <w:rPr>
      <w:rFonts w:ascii="Arial" w:hAnsi="Arial"/>
      <w:noProof/>
      <w:sz w:val="24"/>
      <w:lang w:val="en-US" w:eastAsia="en-US"/>
    </w:rPr>
  </w:style>
  <w:style w:type="paragraph" w:customStyle="1" w:styleId="Default">
    <w:name w:val="Default"/>
    <w:rsid w:val="00AA4587"/>
    <w:pPr>
      <w:autoSpaceDE w:val="0"/>
      <w:autoSpaceDN w:val="0"/>
      <w:adjustRightInd w:val="0"/>
    </w:pPr>
    <w:rPr>
      <w:rFonts w:ascii="Symbol" w:hAnsi="Symbol" w:cs="Symbol"/>
      <w:color w:val="000000"/>
      <w:sz w:val="24"/>
      <w:szCs w:val="24"/>
    </w:rPr>
  </w:style>
  <w:style w:type="table" w:styleId="Grigliatabella">
    <w:name w:val="Table Grid"/>
    <w:basedOn w:val="Tabellanormale"/>
    <w:rsid w:val="00AA4587"/>
    <w:pPr>
      <w:spacing w:after="240"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semiHidden/>
    <w:rsid w:val="00991393"/>
    <w:rPr>
      <w:sz w:val="20"/>
    </w:rPr>
  </w:style>
  <w:style w:type="character" w:styleId="Rimandonotaapidipagina">
    <w:name w:val="footnote reference"/>
    <w:semiHidden/>
    <w:rsid w:val="00991393"/>
    <w:rPr>
      <w:vertAlign w:val="superscript"/>
    </w:rPr>
  </w:style>
  <w:style w:type="paragraph" w:styleId="Mappadocumento">
    <w:name w:val="Document Map"/>
    <w:basedOn w:val="Normale"/>
    <w:semiHidden/>
    <w:rsid w:val="00427627"/>
    <w:pPr>
      <w:shd w:val="clear" w:color="auto" w:fill="000080"/>
    </w:pPr>
    <w:rPr>
      <w:rFonts w:ascii="Tahoma" w:hAnsi="Tahoma" w:cs="Tahoma"/>
      <w:sz w:val="20"/>
    </w:rPr>
  </w:style>
  <w:style w:type="character" w:styleId="Enfasicorsivo">
    <w:name w:val="Emphasis"/>
    <w:uiPriority w:val="20"/>
    <w:qFormat/>
    <w:rsid w:val="00B33D14"/>
    <w:rPr>
      <w:i/>
      <w:iCs/>
    </w:rPr>
  </w:style>
  <w:style w:type="character" w:styleId="Rimandocommento">
    <w:name w:val="annotation reference"/>
    <w:rsid w:val="00F77008"/>
    <w:rPr>
      <w:sz w:val="16"/>
      <w:szCs w:val="16"/>
    </w:rPr>
  </w:style>
  <w:style w:type="paragraph" w:styleId="Testocommento">
    <w:name w:val="annotation text"/>
    <w:basedOn w:val="Normale"/>
    <w:link w:val="TestocommentoCarattere"/>
    <w:rsid w:val="00F77008"/>
    <w:rPr>
      <w:sz w:val="20"/>
    </w:rPr>
  </w:style>
  <w:style w:type="character" w:customStyle="1" w:styleId="TestocommentoCarattere">
    <w:name w:val="Testo commento Carattere"/>
    <w:link w:val="Testocommento"/>
    <w:rsid w:val="00F77008"/>
    <w:rPr>
      <w:rFonts w:ascii="Arial" w:hAnsi="Arial"/>
      <w:noProof/>
      <w:lang w:val="en-US" w:eastAsia="en-US"/>
    </w:rPr>
  </w:style>
  <w:style w:type="paragraph" w:styleId="Soggettocommento">
    <w:name w:val="annotation subject"/>
    <w:basedOn w:val="Testocommento"/>
    <w:next w:val="Testocommento"/>
    <w:link w:val="SoggettocommentoCarattere"/>
    <w:rsid w:val="00F77008"/>
    <w:rPr>
      <w:b/>
      <w:bCs/>
    </w:rPr>
  </w:style>
  <w:style w:type="character" w:customStyle="1" w:styleId="SoggettocommentoCarattere">
    <w:name w:val="Soggetto commento Carattere"/>
    <w:link w:val="Soggettocommento"/>
    <w:rsid w:val="00F77008"/>
    <w:rPr>
      <w:rFonts w:ascii="Arial" w:hAnsi="Arial"/>
      <w:b/>
      <w:bCs/>
      <w:noProof/>
      <w:lang w:val="en-US" w:eastAsia="en-US"/>
    </w:rPr>
  </w:style>
  <w:style w:type="character" w:styleId="Collegamentoipertestuale">
    <w:name w:val="Hyperlink"/>
    <w:rsid w:val="000E6B5A"/>
    <w:rPr>
      <w:color w:val="0000FF"/>
      <w:u w:val="single"/>
    </w:rPr>
  </w:style>
  <w:style w:type="paragraph" w:styleId="Intestazione">
    <w:name w:val="header"/>
    <w:basedOn w:val="Normale"/>
    <w:link w:val="IntestazioneCarattere"/>
    <w:rsid w:val="00115527"/>
    <w:pPr>
      <w:tabs>
        <w:tab w:val="center" w:pos="4819"/>
        <w:tab w:val="right" w:pos="9638"/>
      </w:tabs>
    </w:pPr>
  </w:style>
  <w:style w:type="character" w:customStyle="1" w:styleId="IntestazioneCarattere">
    <w:name w:val="Intestazione Carattere"/>
    <w:link w:val="Intestazione"/>
    <w:rsid w:val="00115527"/>
    <w:rPr>
      <w:rFonts w:ascii="Arial" w:hAnsi="Arial"/>
      <w:noProof/>
      <w:sz w:val="24"/>
      <w:lang w:val="en-US" w:eastAsia="en-US"/>
    </w:rPr>
  </w:style>
  <w:style w:type="paragraph" w:styleId="Pidipagina">
    <w:name w:val="footer"/>
    <w:basedOn w:val="Normale"/>
    <w:link w:val="PidipaginaCarattere"/>
    <w:rsid w:val="00115527"/>
    <w:pPr>
      <w:tabs>
        <w:tab w:val="center" w:pos="4819"/>
        <w:tab w:val="right" w:pos="9638"/>
      </w:tabs>
    </w:pPr>
  </w:style>
  <w:style w:type="character" w:customStyle="1" w:styleId="PidipaginaCarattere">
    <w:name w:val="Piè di pagina Carattere"/>
    <w:link w:val="Pidipagina"/>
    <w:rsid w:val="00115527"/>
    <w:rPr>
      <w:rFonts w:ascii="Arial" w:hAnsi="Arial"/>
      <w:noProof/>
      <w:sz w:val="24"/>
      <w:lang w:val="en-US" w:eastAsia="en-US"/>
    </w:rPr>
  </w:style>
  <w:style w:type="character" w:styleId="Menzionenonrisolta">
    <w:name w:val="Unresolved Mention"/>
    <w:uiPriority w:val="99"/>
    <w:semiHidden/>
    <w:unhideWhenUsed/>
    <w:rsid w:val="008D1960"/>
    <w:rPr>
      <w:color w:val="605E5C"/>
      <w:shd w:val="clear" w:color="auto" w:fill="E1DFDD"/>
    </w:rPr>
  </w:style>
  <w:style w:type="paragraph" w:styleId="Paragrafoelenco">
    <w:name w:val="List Paragraph"/>
    <w:basedOn w:val="Normale"/>
    <w:uiPriority w:val="34"/>
    <w:qFormat/>
    <w:rsid w:val="00B345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943039">
      <w:bodyDiv w:val="1"/>
      <w:marLeft w:val="0"/>
      <w:marRight w:val="0"/>
      <w:marTop w:val="0"/>
      <w:marBottom w:val="0"/>
      <w:divBdr>
        <w:top w:val="none" w:sz="0" w:space="0" w:color="auto"/>
        <w:left w:val="none" w:sz="0" w:space="0" w:color="auto"/>
        <w:bottom w:val="none" w:sz="0" w:space="0" w:color="auto"/>
        <w:right w:val="none" w:sz="0" w:space="0" w:color="auto"/>
      </w:divBdr>
    </w:div>
    <w:div w:id="128419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E6EF417A-8178-41DF-995A-2BA3BFA04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1532</Words>
  <Characters>8736</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Dichiarazione di assenza di conflitto di interessi</vt:lpstr>
    </vt:vector>
  </TitlesOfParts>
  <Company>HP</Company>
  <LinksUpToDate>false</LinksUpToDate>
  <CharactersWithSpaces>10248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di assenza di conflitto di interessi</dc:title>
  <dc:subject/>
  <dc:creator>DIGENNARO</dc:creator>
  <cp:keywords/>
  <dc:description/>
  <cp:lastModifiedBy>Maria Cristina Gattulli</cp:lastModifiedBy>
  <cp:revision>4</cp:revision>
  <cp:lastPrinted>2015-03-10T08:20:00Z</cp:lastPrinted>
  <dcterms:created xsi:type="dcterms:W3CDTF">2026-07-02T08:06:00Z</dcterms:created>
  <dcterms:modified xsi:type="dcterms:W3CDTF">2026-07-06T15:06:00Z</dcterms:modified>
</cp:coreProperties>
</file>